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7E" w:rsidRPr="00FB4B7E" w:rsidRDefault="00FB4B7E" w:rsidP="00FB4B7E">
      <w:pPr>
        <w:jc w:val="center"/>
        <w:rPr>
          <w:b/>
          <w:bCs/>
          <w:sz w:val="28"/>
          <w:szCs w:val="28"/>
        </w:rPr>
      </w:pPr>
      <w:r w:rsidRPr="00FB4B7E">
        <w:rPr>
          <w:b/>
          <w:sz w:val="28"/>
          <w:szCs w:val="28"/>
          <w:lang w:eastAsia="en-US"/>
        </w:rPr>
        <w:t xml:space="preserve">Нормативные постановления верховного суда и конституционного совета </w:t>
      </w:r>
      <w:r w:rsidRPr="00FB4B7E">
        <w:rPr>
          <w:b/>
          <w:sz w:val="28"/>
          <w:szCs w:val="28"/>
          <w:lang w:eastAsia="en-US"/>
        </w:rPr>
        <w:t>Республики</w:t>
      </w:r>
      <w:r w:rsidRPr="00FB4B7E">
        <w:rPr>
          <w:b/>
          <w:sz w:val="28"/>
          <w:szCs w:val="28"/>
          <w:lang w:eastAsia="en-US"/>
        </w:rPr>
        <w:t xml:space="preserve"> </w:t>
      </w:r>
      <w:r w:rsidRPr="00FB4B7E">
        <w:rPr>
          <w:b/>
          <w:sz w:val="28"/>
          <w:szCs w:val="28"/>
          <w:lang w:eastAsia="en-US"/>
        </w:rPr>
        <w:t>Казахстан</w:t>
      </w:r>
      <w:r w:rsidRPr="00FB4B7E">
        <w:rPr>
          <w:b/>
          <w:sz w:val="28"/>
          <w:szCs w:val="28"/>
          <w:lang w:eastAsia="en-US"/>
        </w:rPr>
        <w:t xml:space="preserve"> в системе действующего права</w:t>
      </w:r>
    </w:p>
    <w:p w:rsidR="005202A2" w:rsidRPr="00FB4B7E" w:rsidRDefault="005202A2">
      <w:pPr>
        <w:rPr>
          <w:sz w:val="28"/>
          <w:szCs w:val="28"/>
        </w:rPr>
      </w:pP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СОДЕРЖАНИЕ</w:t>
      </w:r>
    </w:p>
    <w:p w:rsidR="00FB4B7E" w:rsidRPr="00FB4B7E" w:rsidRDefault="00FB4B7E" w:rsidP="00FB4B7E">
      <w:pPr>
        <w:rPr>
          <w:sz w:val="28"/>
          <w:szCs w:val="28"/>
        </w:rPr>
      </w:pPr>
    </w:p>
    <w:p w:rsidR="00FB4B7E" w:rsidRPr="00FB4B7E" w:rsidRDefault="00FB4B7E" w:rsidP="00FB4B7E">
      <w:pPr>
        <w:rPr>
          <w:sz w:val="28"/>
          <w:szCs w:val="28"/>
        </w:rPr>
      </w:pP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ОБОЗНАЧЕНИЯ И СОКРАЩЕНИЯ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ВВЕДЕНИЕ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1 СУЩНОСТЬ КАТЕГОРИИ «ДЕЙСТВУЮЩЕЕ ПРАВО» ПО ЗАКОНОДАТЕЛЬСТВУ РЕСПУБЛИКИ КАЗАХСТАН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1.1 Понятие и сущность действующего права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1.2 Система источников действующего права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2 ПРАВОВАЯ ПРИРОДА НОРМАТИВНЫХ ПОСТАНОВЛЕНИЙ ВЕРХОВНОГО СУДА И КОНСТИТУЦИОННОГО СОВЕТА РЕСПУБЛИКИ КАЗАХСТАН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2.1 Правовая сущность нормативных постановлений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2.2 Значение нормативных постановлений Верховного суда и Конституционного Совета Республики Казахстан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3 НОРМАТИВНЫЕ ПОСТАНОВЛЕНИЯ ВЕРХОВНОГО СУДА И КОНСТИТУЦИОННОГО СОВЕТА РЕСПУБЛИКИ КАЗАХСТАН, ПРОБЛЕМЫ И ПРАКТИКА ПРИМЕНЕНИЯ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3.1 Конституционный совет Республики Казахстан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3.2 Верховный суд Республики Казахстан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ЗАКЛЮЧЕНИЕ</w:t>
      </w:r>
    </w:p>
    <w:p w:rsidR="00FB4B7E" w:rsidRPr="00FB4B7E" w:rsidRDefault="00FB4B7E" w:rsidP="00FB4B7E">
      <w:pPr>
        <w:rPr>
          <w:sz w:val="28"/>
          <w:szCs w:val="28"/>
        </w:rPr>
      </w:pPr>
      <w:r w:rsidRPr="00FB4B7E">
        <w:rPr>
          <w:sz w:val="28"/>
          <w:szCs w:val="28"/>
        </w:rPr>
        <w:t>СПИСОК ИСПОЛЬЗОВАННОЙ ЛИТЕРАТУРЫ</w:t>
      </w:r>
    </w:p>
    <w:p w:rsidR="00FB4B7E" w:rsidRPr="0090032F" w:rsidRDefault="00FB4B7E" w:rsidP="00FB4B7E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  <w:shd w:val="clear" w:color="auto" w:fill="FFFFFF"/>
        </w:rPr>
      </w:pPr>
      <w:r w:rsidRPr="00FB4B7E">
        <w:br w:type="page"/>
      </w:r>
      <w:bookmarkStart w:id="0" w:name="_Toc417719147"/>
      <w:bookmarkStart w:id="1" w:name="_Toc418855137"/>
      <w:r w:rsidRPr="0090032F">
        <w:rPr>
          <w:rFonts w:ascii="Times New Roman" w:hAnsi="Times New Roman"/>
          <w:b w:val="0"/>
          <w:i w:val="0"/>
        </w:rPr>
        <w:lastRenderedPageBreak/>
        <w:t>ЗАКЛЮЧЕНИЕ</w:t>
      </w:r>
      <w:bookmarkEnd w:id="0"/>
      <w:bookmarkEnd w:id="1"/>
    </w:p>
    <w:p w:rsidR="00FB4B7E" w:rsidRPr="0090032F" w:rsidRDefault="00FB4B7E" w:rsidP="00FB4B7E">
      <w:pPr>
        <w:ind w:firstLine="567"/>
        <w:jc w:val="both"/>
        <w:rPr>
          <w:sz w:val="28"/>
          <w:szCs w:val="28"/>
        </w:rPr>
      </w:pPr>
    </w:p>
    <w:p w:rsidR="00FB4B7E" w:rsidRPr="0090032F" w:rsidRDefault="00FB4B7E" w:rsidP="00FB4B7E">
      <w:pPr>
        <w:ind w:firstLine="567"/>
        <w:jc w:val="both"/>
        <w:rPr>
          <w:sz w:val="28"/>
          <w:szCs w:val="28"/>
        </w:rPr>
      </w:pPr>
    </w:p>
    <w:p w:rsidR="00FB4B7E" w:rsidRPr="0090032F" w:rsidRDefault="00FB4B7E" w:rsidP="00FB4B7E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90032F">
        <w:rPr>
          <w:sz w:val="28"/>
          <w:szCs w:val="28"/>
        </w:rPr>
        <w:t xml:space="preserve">Конституция Республики Казахстан  утверждает  в качестве действующего права наряду с Конституцией, соответствующих ей законов, ратифицированных международных договоров нормативные постановления Конституционного совета и Верховного Суда.  Несмотря на сложившуюся в юридической науке доктрину, рассматривающую право как совокупность правил поведения для регулирования общественных отношений, устанавливаемых и санкционированных государством, правовая  природа нормативных постановлений воспринимается сегодня  неоднозначно как представителями науки, так  практическими работниками. </w:t>
      </w:r>
    </w:p>
    <w:p w:rsidR="00FB4B7E" w:rsidRPr="0090032F" w:rsidRDefault="00FB4B7E" w:rsidP="00FB4B7E">
      <w:pPr>
        <w:tabs>
          <w:tab w:val="left" w:pos="1800"/>
        </w:tabs>
        <w:ind w:firstLine="540"/>
        <w:jc w:val="both"/>
        <w:rPr>
          <w:sz w:val="28"/>
          <w:szCs w:val="28"/>
        </w:rPr>
      </w:pPr>
      <w:r w:rsidRPr="0090032F">
        <w:rPr>
          <w:sz w:val="28"/>
          <w:szCs w:val="28"/>
        </w:rPr>
        <w:t>Эта проблема усугубляется в Казахстане тем фактом, что разъяснения Верховного Суда по вопросам судебной практики объявлены в Конституции действующим правом без соответствующего доктринального обоснования и последующего законодательного обеспечения, поскольку другая статья (</w:t>
      </w:r>
      <w:proofErr w:type="spellStart"/>
      <w:r w:rsidRPr="0090032F">
        <w:rPr>
          <w:sz w:val="28"/>
          <w:szCs w:val="28"/>
        </w:rPr>
        <w:t>ст.</w:t>
      </w:r>
      <w:proofErr w:type="gramStart"/>
      <w:r w:rsidRPr="0090032F">
        <w:rPr>
          <w:sz w:val="28"/>
          <w:szCs w:val="28"/>
        </w:rPr>
        <w:t>81</w:t>
      </w:r>
      <w:proofErr w:type="spellEnd"/>
      <w:r w:rsidRPr="0090032F">
        <w:rPr>
          <w:sz w:val="28"/>
          <w:szCs w:val="28"/>
        </w:rPr>
        <w:t xml:space="preserve">) </w:t>
      </w:r>
      <w:proofErr w:type="gramEnd"/>
      <w:r w:rsidRPr="0090032F">
        <w:rPr>
          <w:sz w:val="28"/>
          <w:szCs w:val="28"/>
        </w:rPr>
        <w:t xml:space="preserve">Конституции устанавливает, что Верховный суд дает разъяснения по вопросам судебной практики. Это положение Конституции конкретизируется  в ст. 17 Конституционного закона Республики Казахстан «О  судебной системе и статусе судей», где закрепляется, что Верховный Суд Республики Казахстан дает разъяснения по вопросам судебной практики. Положения </w:t>
      </w:r>
      <w:proofErr w:type="spellStart"/>
      <w:r w:rsidRPr="0090032F">
        <w:rPr>
          <w:sz w:val="28"/>
          <w:szCs w:val="28"/>
        </w:rPr>
        <w:t>ст.81</w:t>
      </w:r>
      <w:proofErr w:type="spellEnd"/>
      <w:r w:rsidRPr="0090032F">
        <w:rPr>
          <w:sz w:val="28"/>
          <w:szCs w:val="28"/>
        </w:rPr>
        <w:t xml:space="preserve"> Конституции Республики Казахстан и ст. 17 Конституционного закона «О  судебной системе и статусе судей», таким образом, вообще не усматривают право Верховного Суда давать официальное нормативное толкование законов, не говоря о возможности создавать право, которая предусмотрена в статье 4 Конституции Республики Казахстан. Здесь, на наш взгляд,   присутствует неясность  законодательных норм, если  к тому же учесть, что ст. 3  Закона Республики Казахстан «О нормативных правовых  актах» прямо называет нормативными правовыми актами нормативные постановления  Конституционного Совета, Верховного Суда и Центральной избирательной комиссии Республики Казахстан.       </w:t>
      </w:r>
    </w:p>
    <w:p w:rsidR="00FB4B7E" w:rsidRPr="0090032F" w:rsidRDefault="00FB4B7E" w:rsidP="00FB4B7E">
      <w:pPr>
        <w:ind w:firstLine="540"/>
        <w:jc w:val="both"/>
        <w:rPr>
          <w:sz w:val="28"/>
          <w:szCs w:val="28"/>
        </w:rPr>
      </w:pPr>
      <w:r w:rsidRPr="0090032F">
        <w:rPr>
          <w:sz w:val="28"/>
          <w:szCs w:val="28"/>
        </w:rPr>
        <w:t>Конституционный Совет играет значимую роль в защите прав и независимостей граждан. Полномочия Конституционного Совета по анализу дискуссии о корректности проведения выборов Президента Республики, депутатов Парламента и проведения республиканского референдума ориентированы на за</w:t>
      </w:r>
      <w:r w:rsidRPr="0090032F">
        <w:rPr>
          <w:sz w:val="28"/>
          <w:szCs w:val="28"/>
        </w:rPr>
        <w:softHyphen/>
        <w:t>щиту политических прав граждан. В иных полномочиях прямо или косвенно содержатся идеи об охране Конституционным Советом прав и свобод граждан.</w:t>
      </w:r>
    </w:p>
    <w:p w:rsidR="00FB4B7E" w:rsidRDefault="00FB4B7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4B7E" w:rsidRPr="00BA7EF6" w:rsidRDefault="00FB4B7E" w:rsidP="00FB4B7E">
      <w:pPr>
        <w:pStyle w:val="2"/>
        <w:spacing w:before="0" w:after="0"/>
        <w:ind w:firstLine="567"/>
        <w:jc w:val="both"/>
        <w:rPr>
          <w:rFonts w:ascii="Times New Roman" w:hAnsi="Times New Roman"/>
          <w:b w:val="0"/>
          <w:i w:val="0"/>
        </w:rPr>
      </w:pPr>
      <w:bookmarkStart w:id="2" w:name="_Toc417719148"/>
      <w:bookmarkStart w:id="3" w:name="_Toc418855138"/>
      <w:r w:rsidRPr="00BA7EF6">
        <w:rPr>
          <w:rFonts w:ascii="Times New Roman" w:hAnsi="Times New Roman"/>
          <w:b w:val="0"/>
          <w:i w:val="0"/>
        </w:rPr>
        <w:lastRenderedPageBreak/>
        <w:t>СПИСОК ИСПОЛЬЗОВАННОЙ ЛИТЕРАТУРЫ</w:t>
      </w:r>
      <w:bookmarkEnd w:id="2"/>
      <w:bookmarkEnd w:id="3"/>
    </w:p>
    <w:p w:rsidR="00FB4B7E" w:rsidRPr="00BA7EF6" w:rsidRDefault="00FB4B7E" w:rsidP="00FB4B7E">
      <w:pPr>
        <w:ind w:firstLine="567"/>
        <w:jc w:val="both"/>
        <w:rPr>
          <w:sz w:val="28"/>
          <w:szCs w:val="28"/>
        </w:rPr>
      </w:pPr>
    </w:p>
    <w:p w:rsidR="00FB4B7E" w:rsidRPr="00BA7EF6" w:rsidRDefault="00FB4B7E" w:rsidP="00FB4B7E">
      <w:pPr>
        <w:ind w:firstLine="567"/>
        <w:jc w:val="both"/>
        <w:rPr>
          <w:sz w:val="28"/>
          <w:szCs w:val="28"/>
        </w:rPr>
      </w:pP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</w:rPr>
        <w:t xml:space="preserve">Назарбаев </w:t>
      </w:r>
      <w:proofErr w:type="spellStart"/>
      <w:r w:rsidRPr="00BA7EF6">
        <w:rPr>
          <w:sz w:val="28"/>
          <w:szCs w:val="28"/>
        </w:rPr>
        <w:t>Н.А</w:t>
      </w:r>
      <w:proofErr w:type="spellEnd"/>
      <w:r w:rsidRPr="00BA7EF6">
        <w:rPr>
          <w:sz w:val="28"/>
          <w:szCs w:val="28"/>
        </w:rPr>
        <w:t xml:space="preserve">. Из выступления на открытии </w:t>
      </w:r>
      <w:proofErr w:type="spellStart"/>
      <w:r w:rsidRPr="00BA7EF6">
        <w:rPr>
          <w:sz w:val="28"/>
          <w:szCs w:val="28"/>
        </w:rPr>
        <w:t>ΙΙΙ</w:t>
      </w:r>
      <w:proofErr w:type="spellEnd"/>
      <w:r w:rsidRPr="00BA7EF6">
        <w:rPr>
          <w:sz w:val="28"/>
          <w:szCs w:val="28"/>
        </w:rPr>
        <w:t xml:space="preserve"> сессии Парламента Республики Казахстан четвертого созыва. </w:t>
      </w:r>
      <w:proofErr w:type="gramStart"/>
      <w:r w:rsidRPr="00BA7EF6">
        <w:rPr>
          <w:sz w:val="28"/>
          <w:szCs w:val="28"/>
        </w:rPr>
        <w:t>Казахстанская</w:t>
      </w:r>
      <w:proofErr w:type="gramEnd"/>
      <w:r w:rsidRPr="00BA7EF6">
        <w:rPr>
          <w:sz w:val="28"/>
          <w:szCs w:val="28"/>
        </w:rPr>
        <w:t xml:space="preserve"> правда. 2009. 2 сентября. 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</w:rPr>
        <w:t xml:space="preserve">Шляпочников </w:t>
      </w:r>
      <w:proofErr w:type="spellStart"/>
      <w:r w:rsidRPr="00BA7EF6">
        <w:rPr>
          <w:sz w:val="28"/>
          <w:szCs w:val="28"/>
        </w:rPr>
        <w:t>А.С</w:t>
      </w:r>
      <w:proofErr w:type="spellEnd"/>
      <w:r w:rsidRPr="00BA7EF6">
        <w:rPr>
          <w:sz w:val="28"/>
          <w:szCs w:val="28"/>
        </w:rPr>
        <w:t xml:space="preserve">. Толкование уголовного закона. </w:t>
      </w:r>
      <w:proofErr w:type="spellStart"/>
      <w:r w:rsidRPr="00BA7EF6">
        <w:rPr>
          <w:sz w:val="28"/>
          <w:szCs w:val="28"/>
        </w:rPr>
        <w:t>М.,1960</w:t>
      </w:r>
      <w:proofErr w:type="spellEnd"/>
      <w:r w:rsidRPr="00BA7EF6">
        <w:rPr>
          <w:sz w:val="28"/>
          <w:szCs w:val="28"/>
        </w:rPr>
        <w:t xml:space="preserve">. </w:t>
      </w:r>
      <w:proofErr w:type="spellStart"/>
      <w:r w:rsidRPr="00BA7EF6">
        <w:rPr>
          <w:sz w:val="28"/>
          <w:szCs w:val="28"/>
        </w:rPr>
        <w:t>С.144</w:t>
      </w:r>
      <w:proofErr w:type="spellEnd"/>
      <w:r w:rsidRPr="00BA7EF6">
        <w:rPr>
          <w:sz w:val="28"/>
          <w:szCs w:val="28"/>
        </w:rPr>
        <w:t>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</w:rPr>
        <w:t>Черданцев</w:t>
      </w:r>
      <w:proofErr w:type="spellEnd"/>
      <w:r w:rsidRPr="00BA7EF6">
        <w:rPr>
          <w:sz w:val="28"/>
          <w:szCs w:val="28"/>
        </w:rPr>
        <w:t xml:space="preserve"> </w:t>
      </w:r>
      <w:proofErr w:type="spellStart"/>
      <w:r w:rsidRPr="00BA7EF6">
        <w:rPr>
          <w:sz w:val="28"/>
          <w:szCs w:val="28"/>
        </w:rPr>
        <w:t>А.Ф.Толкование</w:t>
      </w:r>
      <w:proofErr w:type="spellEnd"/>
      <w:r w:rsidRPr="00BA7EF6">
        <w:rPr>
          <w:sz w:val="28"/>
          <w:szCs w:val="28"/>
        </w:rPr>
        <w:t xml:space="preserve"> советского права. </w:t>
      </w:r>
      <w:proofErr w:type="spellStart"/>
      <w:r w:rsidRPr="00BA7EF6">
        <w:rPr>
          <w:sz w:val="28"/>
          <w:szCs w:val="28"/>
        </w:rPr>
        <w:t>М.,1979</w:t>
      </w:r>
      <w:proofErr w:type="spellEnd"/>
      <w:r w:rsidRPr="00BA7EF6">
        <w:rPr>
          <w:sz w:val="28"/>
          <w:szCs w:val="28"/>
        </w:rPr>
        <w:t xml:space="preserve">. </w:t>
      </w:r>
      <w:proofErr w:type="spellStart"/>
      <w:r w:rsidRPr="00BA7EF6">
        <w:rPr>
          <w:sz w:val="28"/>
          <w:szCs w:val="28"/>
        </w:rPr>
        <w:t>С.157</w:t>
      </w:r>
      <w:proofErr w:type="spellEnd"/>
      <w:r w:rsidRPr="00BA7EF6">
        <w:rPr>
          <w:sz w:val="28"/>
          <w:szCs w:val="28"/>
        </w:rPr>
        <w:t xml:space="preserve">. 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</w:rPr>
        <w:t>Книппер</w:t>
      </w:r>
      <w:proofErr w:type="spellEnd"/>
      <w:r w:rsidRPr="00BA7EF6">
        <w:rPr>
          <w:sz w:val="28"/>
          <w:szCs w:val="28"/>
        </w:rPr>
        <w:t xml:space="preserve"> Р. Интерпретация, аналогия, и развитие права: деликатное разграничение судебной и законодательной властей. Материалы Международной научно-практической конференции «Юридическая природа нормативных постановлений Верховного Суда Республики Казахстан» Астана, 2009. </w:t>
      </w:r>
      <w:proofErr w:type="spellStart"/>
      <w:r w:rsidRPr="00BA7EF6">
        <w:rPr>
          <w:sz w:val="28"/>
          <w:szCs w:val="28"/>
        </w:rPr>
        <w:t>С.80</w:t>
      </w:r>
      <w:proofErr w:type="spellEnd"/>
      <w:r w:rsidRPr="00BA7EF6">
        <w:rPr>
          <w:sz w:val="28"/>
          <w:szCs w:val="28"/>
        </w:rPr>
        <w:t xml:space="preserve">-81. 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</w:rPr>
        <w:t xml:space="preserve">Котов А. К. Толкование Конституции и формирование прецедентного </w:t>
      </w:r>
      <w:proofErr w:type="gramStart"/>
      <w:r w:rsidRPr="00BA7EF6">
        <w:rPr>
          <w:sz w:val="28"/>
          <w:szCs w:val="28"/>
        </w:rPr>
        <w:t>конституционного</w:t>
      </w:r>
      <w:proofErr w:type="gramEnd"/>
      <w:r w:rsidRPr="00BA7EF6">
        <w:rPr>
          <w:sz w:val="28"/>
          <w:szCs w:val="28"/>
        </w:rPr>
        <w:t xml:space="preserve"> права // Правовая реформа в Казахстане. 2002. № 2. </w:t>
      </w:r>
      <w:proofErr w:type="spellStart"/>
      <w:r w:rsidRPr="00BA7EF6">
        <w:rPr>
          <w:sz w:val="28"/>
          <w:szCs w:val="28"/>
        </w:rPr>
        <w:t>С.5</w:t>
      </w:r>
      <w:proofErr w:type="spellEnd"/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</w:rPr>
        <w:t xml:space="preserve">Сулейменов </w:t>
      </w:r>
      <w:proofErr w:type="spellStart"/>
      <w:r w:rsidRPr="00BA7EF6">
        <w:rPr>
          <w:sz w:val="28"/>
          <w:szCs w:val="28"/>
        </w:rPr>
        <w:t>М.К</w:t>
      </w:r>
      <w:proofErr w:type="spellEnd"/>
      <w:r w:rsidRPr="00BA7EF6">
        <w:rPr>
          <w:sz w:val="28"/>
          <w:szCs w:val="28"/>
        </w:rPr>
        <w:t xml:space="preserve">. Нормативные постановления Верховного Суда в системе источников права. // Юрист. 2009. №7. </w:t>
      </w:r>
      <w:proofErr w:type="spellStart"/>
      <w:r w:rsidRPr="00BA7EF6">
        <w:rPr>
          <w:sz w:val="28"/>
          <w:szCs w:val="28"/>
        </w:rPr>
        <w:t>С.16</w:t>
      </w:r>
      <w:proofErr w:type="spellEnd"/>
      <w:r w:rsidRPr="00BA7EF6">
        <w:rPr>
          <w:sz w:val="28"/>
          <w:szCs w:val="28"/>
        </w:rPr>
        <w:t>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</w:rPr>
        <w:t>Ударцев</w:t>
      </w:r>
      <w:proofErr w:type="spellEnd"/>
      <w:r w:rsidRPr="00BA7EF6">
        <w:rPr>
          <w:sz w:val="28"/>
          <w:szCs w:val="28"/>
        </w:rPr>
        <w:t xml:space="preserve"> </w:t>
      </w:r>
      <w:proofErr w:type="spellStart"/>
      <w:r w:rsidRPr="00BA7EF6">
        <w:rPr>
          <w:sz w:val="28"/>
          <w:szCs w:val="28"/>
        </w:rPr>
        <w:t>С.Ф</w:t>
      </w:r>
      <w:proofErr w:type="spellEnd"/>
      <w:r w:rsidRPr="00BA7EF6">
        <w:rPr>
          <w:sz w:val="28"/>
          <w:szCs w:val="28"/>
        </w:rPr>
        <w:t xml:space="preserve">. О защите конституционных основ права собственности при их нарушении законами и иными нормативными актами. В сб.: Гражданский кодекс Республики Казахстан – толкование и комментирование. Алматы, 1997. </w:t>
      </w:r>
      <w:proofErr w:type="spellStart"/>
      <w:r w:rsidRPr="00BA7EF6">
        <w:rPr>
          <w:sz w:val="28"/>
          <w:szCs w:val="28"/>
        </w:rPr>
        <w:t>С.21</w:t>
      </w:r>
      <w:proofErr w:type="spellEnd"/>
      <w:r w:rsidRPr="00BA7EF6">
        <w:rPr>
          <w:sz w:val="28"/>
          <w:szCs w:val="28"/>
        </w:rPr>
        <w:t>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</w:rPr>
        <w:t xml:space="preserve">Лившиц </w:t>
      </w:r>
      <w:proofErr w:type="spellStart"/>
      <w:r w:rsidRPr="00BA7EF6">
        <w:rPr>
          <w:sz w:val="28"/>
          <w:szCs w:val="28"/>
        </w:rPr>
        <w:t>Р.</w:t>
      </w:r>
      <w:proofErr w:type="gramStart"/>
      <w:r w:rsidRPr="00BA7EF6">
        <w:rPr>
          <w:sz w:val="28"/>
          <w:szCs w:val="28"/>
        </w:rPr>
        <w:t>З</w:t>
      </w:r>
      <w:proofErr w:type="spellEnd"/>
      <w:proofErr w:type="gramEnd"/>
      <w:r w:rsidRPr="00BA7EF6">
        <w:rPr>
          <w:sz w:val="28"/>
          <w:szCs w:val="28"/>
        </w:rPr>
        <w:t xml:space="preserve"> Судебная практика как источник права. М., </w:t>
      </w:r>
      <w:proofErr w:type="spellStart"/>
      <w:r w:rsidRPr="00BA7EF6">
        <w:rPr>
          <w:sz w:val="28"/>
          <w:szCs w:val="28"/>
        </w:rPr>
        <w:t>1997.С</w:t>
      </w:r>
      <w:proofErr w:type="spellEnd"/>
      <w:r w:rsidRPr="00BA7EF6">
        <w:rPr>
          <w:sz w:val="28"/>
          <w:szCs w:val="28"/>
        </w:rPr>
        <w:t xml:space="preserve">. 4. </w:t>
      </w:r>
    </w:p>
    <w:p w:rsidR="00FB4B7E" w:rsidRPr="002079AB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079AB">
        <w:rPr>
          <w:sz w:val="28"/>
          <w:szCs w:val="28"/>
        </w:rPr>
        <w:t>Хутыз</w:t>
      </w:r>
      <w:proofErr w:type="spellEnd"/>
      <w:r w:rsidRPr="002079AB">
        <w:rPr>
          <w:sz w:val="28"/>
          <w:szCs w:val="28"/>
        </w:rPr>
        <w:t xml:space="preserve"> М. Х. Государственно-правовое развитие Германии в </w:t>
      </w:r>
      <w:proofErr w:type="spellStart"/>
      <w:r w:rsidRPr="002079AB">
        <w:rPr>
          <w:sz w:val="28"/>
          <w:szCs w:val="28"/>
        </w:rPr>
        <w:t>XIX</w:t>
      </w:r>
      <w:proofErr w:type="spellEnd"/>
      <w:r w:rsidRPr="002079AB">
        <w:rPr>
          <w:sz w:val="28"/>
          <w:szCs w:val="28"/>
        </w:rPr>
        <w:t xml:space="preserve"> веке. — Краснодар, 1987. </w:t>
      </w:r>
    </w:p>
    <w:p w:rsidR="00FB4B7E" w:rsidRPr="002079AB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2079AB">
        <w:rPr>
          <w:sz w:val="28"/>
          <w:szCs w:val="28"/>
        </w:rPr>
        <w:t>David</w:t>
      </w:r>
      <w:proofErr w:type="spellEnd"/>
      <w:r w:rsidRPr="002079AB">
        <w:rPr>
          <w:sz w:val="28"/>
          <w:szCs w:val="28"/>
        </w:rPr>
        <w:t xml:space="preserve"> R. О французском праве, </w:t>
      </w:r>
      <w:proofErr w:type="spellStart"/>
      <w:r w:rsidRPr="002079AB">
        <w:rPr>
          <w:sz w:val="28"/>
          <w:szCs w:val="28"/>
        </w:rPr>
        <w:t>Lie</w:t>
      </w:r>
      <w:proofErr w:type="spellEnd"/>
      <w:r w:rsidRPr="002079AB">
        <w:rPr>
          <w:sz w:val="28"/>
          <w:szCs w:val="28"/>
        </w:rPr>
        <w:t xml:space="preserve"> </w:t>
      </w:r>
      <w:proofErr w:type="spellStart"/>
      <w:r w:rsidRPr="002079AB">
        <w:rPr>
          <w:sz w:val="28"/>
          <w:szCs w:val="28"/>
        </w:rPr>
        <w:t>Drait</w:t>
      </w:r>
      <w:proofErr w:type="spellEnd"/>
      <w:r w:rsidRPr="002079AB">
        <w:rPr>
          <w:sz w:val="28"/>
          <w:szCs w:val="28"/>
        </w:rPr>
        <w:t xml:space="preserve"> </w:t>
      </w:r>
      <w:proofErr w:type="spellStart"/>
      <w:r w:rsidRPr="002079AB">
        <w:rPr>
          <w:sz w:val="28"/>
          <w:szCs w:val="28"/>
        </w:rPr>
        <w:t>Francais</w:t>
      </w:r>
      <w:proofErr w:type="spellEnd"/>
      <w:r w:rsidRPr="002079AB">
        <w:rPr>
          <w:sz w:val="28"/>
          <w:szCs w:val="28"/>
        </w:rPr>
        <w:t xml:space="preserve">, том I, </w:t>
      </w:r>
      <w:proofErr w:type="spellStart"/>
      <w:r w:rsidRPr="002079AB">
        <w:rPr>
          <w:sz w:val="28"/>
          <w:szCs w:val="28"/>
        </w:rPr>
        <w:t>1960,c</w:t>
      </w:r>
      <w:proofErr w:type="spellEnd"/>
      <w:r w:rsidRPr="002079AB">
        <w:rPr>
          <w:sz w:val="28"/>
          <w:szCs w:val="28"/>
        </w:rPr>
        <w:t>. 135</w:t>
      </w:r>
    </w:p>
    <w:p w:rsidR="00FB4B7E" w:rsidRPr="002079AB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2079AB">
        <w:rPr>
          <w:sz w:val="28"/>
          <w:szCs w:val="28"/>
        </w:rPr>
        <w:t xml:space="preserve"> Монтескье </w:t>
      </w:r>
      <w:proofErr w:type="spellStart"/>
      <w:r w:rsidRPr="002079AB">
        <w:rPr>
          <w:sz w:val="28"/>
          <w:szCs w:val="28"/>
        </w:rPr>
        <w:t>Ш.Л</w:t>
      </w:r>
      <w:proofErr w:type="spellEnd"/>
      <w:r w:rsidRPr="002079AB">
        <w:rPr>
          <w:sz w:val="28"/>
          <w:szCs w:val="28"/>
        </w:rPr>
        <w:t xml:space="preserve">. О духе законов, ред. и сост. </w:t>
      </w:r>
      <w:proofErr w:type="spellStart"/>
      <w:r w:rsidRPr="002079AB">
        <w:rPr>
          <w:sz w:val="28"/>
          <w:szCs w:val="28"/>
        </w:rPr>
        <w:t>В.И</w:t>
      </w:r>
      <w:proofErr w:type="spellEnd"/>
      <w:r w:rsidRPr="002079AB">
        <w:rPr>
          <w:sz w:val="28"/>
          <w:szCs w:val="28"/>
        </w:rPr>
        <w:t>. Новиков.- М</w:t>
      </w:r>
      <w:r w:rsidRPr="00FB4B7E">
        <w:rPr>
          <w:sz w:val="28"/>
          <w:szCs w:val="28"/>
        </w:rPr>
        <w:t xml:space="preserve">.: </w:t>
      </w:r>
      <w:r w:rsidRPr="002079AB">
        <w:rPr>
          <w:sz w:val="28"/>
          <w:szCs w:val="28"/>
        </w:rPr>
        <w:t>Олимп</w:t>
      </w:r>
      <w:r w:rsidRPr="00FB4B7E">
        <w:rPr>
          <w:sz w:val="28"/>
          <w:szCs w:val="28"/>
        </w:rPr>
        <w:t xml:space="preserve">: </w:t>
      </w:r>
      <w:r w:rsidRPr="002079AB">
        <w:rPr>
          <w:sz w:val="28"/>
          <w:szCs w:val="28"/>
          <w:lang w:val="en-US"/>
        </w:rPr>
        <w:t>ACT</w:t>
      </w:r>
      <w:r w:rsidRPr="00FB4B7E">
        <w:rPr>
          <w:sz w:val="28"/>
          <w:szCs w:val="28"/>
        </w:rPr>
        <w:t xml:space="preserve">, 1998. </w:t>
      </w:r>
      <w:r w:rsidRPr="002079AB">
        <w:rPr>
          <w:sz w:val="28"/>
          <w:szCs w:val="28"/>
          <w:lang w:val="en-US"/>
        </w:rPr>
        <w:t>6-</w:t>
      </w:r>
      <w:r w:rsidRPr="002079AB">
        <w:rPr>
          <w:sz w:val="28"/>
          <w:szCs w:val="28"/>
        </w:rPr>
        <w:t>я</w:t>
      </w:r>
      <w:r w:rsidRPr="002079AB">
        <w:rPr>
          <w:sz w:val="28"/>
          <w:szCs w:val="28"/>
          <w:lang w:val="en-US"/>
        </w:rPr>
        <w:t xml:space="preserve"> </w:t>
      </w:r>
      <w:r w:rsidRPr="002079AB">
        <w:rPr>
          <w:sz w:val="28"/>
          <w:szCs w:val="28"/>
        </w:rPr>
        <w:t>книга</w:t>
      </w:r>
      <w:proofErr w:type="gramStart"/>
      <w:r w:rsidRPr="002079AB">
        <w:rPr>
          <w:sz w:val="28"/>
          <w:szCs w:val="28"/>
          <w:lang w:val="en-US"/>
        </w:rPr>
        <w:t>,-</w:t>
      </w:r>
      <w:proofErr w:type="gramEnd"/>
      <w:r w:rsidRPr="002079AB">
        <w:rPr>
          <w:sz w:val="28"/>
          <w:szCs w:val="28"/>
          <w:lang w:val="en-US"/>
        </w:rPr>
        <w:t xml:space="preserve"> 832 </w:t>
      </w:r>
      <w:r w:rsidRPr="002079AB">
        <w:rPr>
          <w:sz w:val="28"/>
          <w:szCs w:val="28"/>
        </w:rPr>
        <w:t>с</w:t>
      </w:r>
      <w:r w:rsidRPr="002079AB">
        <w:rPr>
          <w:sz w:val="28"/>
          <w:szCs w:val="28"/>
          <w:lang w:val="en-US"/>
        </w:rPr>
        <w:t>.</w:t>
      </w:r>
    </w:p>
    <w:p w:rsidR="00FB4B7E" w:rsidRPr="00FB4B7E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2079AB">
        <w:rPr>
          <w:sz w:val="28"/>
          <w:szCs w:val="28"/>
          <w:lang w:val="en-US"/>
        </w:rPr>
        <w:t xml:space="preserve">Gunter Hirsch, Die </w:t>
      </w:r>
      <w:proofErr w:type="spellStart"/>
      <w:r w:rsidRPr="002079AB">
        <w:rPr>
          <w:sz w:val="28"/>
          <w:szCs w:val="28"/>
          <w:lang w:val="en-US"/>
        </w:rPr>
        <w:t>Rechtsprechung</w:t>
      </w:r>
      <w:proofErr w:type="spellEnd"/>
      <w:r w:rsidRPr="002079AB">
        <w:rPr>
          <w:sz w:val="28"/>
          <w:szCs w:val="28"/>
          <w:lang w:val="en-US"/>
        </w:rPr>
        <w:t xml:space="preserve"> - </w:t>
      </w:r>
      <w:proofErr w:type="spellStart"/>
      <w:r w:rsidRPr="002079AB">
        <w:rPr>
          <w:sz w:val="28"/>
          <w:szCs w:val="28"/>
          <w:lang w:val="en-US"/>
        </w:rPr>
        <w:t>Ein</w:t>
      </w:r>
      <w:proofErr w:type="spellEnd"/>
      <w:r w:rsidRPr="002079AB">
        <w:rPr>
          <w:sz w:val="28"/>
          <w:szCs w:val="28"/>
          <w:lang w:val="en-US"/>
        </w:rPr>
        <w:t xml:space="preserve"> Spiegel der </w:t>
      </w:r>
      <w:proofErr w:type="spellStart"/>
      <w:r w:rsidRPr="002079AB">
        <w:rPr>
          <w:sz w:val="28"/>
          <w:szCs w:val="28"/>
          <w:lang w:val="en-US"/>
        </w:rPr>
        <w:t>Gesellschaft</w:t>
      </w:r>
      <w:proofErr w:type="spellEnd"/>
      <w:r w:rsidRPr="002079AB">
        <w:rPr>
          <w:sz w:val="28"/>
          <w:szCs w:val="28"/>
          <w:lang w:val="en-US"/>
        </w:rPr>
        <w:t xml:space="preserve">. – </w:t>
      </w:r>
      <w:smartTag w:uri="urn:schemas-microsoft-com:office:smarttags" w:element="State">
        <w:smartTag w:uri="urn:schemas-microsoft-com:office:smarttags" w:element="place">
          <w:r w:rsidRPr="002079AB">
            <w:rPr>
              <w:sz w:val="28"/>
              <w:szCs w:val="28"/>
              <w:lang w:val="en-US"/>
            </w:rPr>
            <w:t>Berlin</w:t>
          </w:r>
        </w:smartTag>
      </w:smartTag>
      <w:r w:rsidRPr="002079AB">
        <w:rPr>
          <w:sz w:val="28"/>
          <w:szCs w:val="28"/>
          <w:lang w:val="en-US"/>
        </w:rPr>
        <w:t xml:space="preserve">: </w:t>
      </w:r>
      <w:proofErr w:type="spellStart"/>
      <w:r w:rsidRPr="00FB4B7E">
        <w:rPr>
          <w:sz w:val="28"/>
          <w:szCs w:val="28"/>
          <w:lang w:val="en-US"/>
        </w:rPr>
        <w:t>Zeitschrift</w:t>
      </w:r>
      <w:proofErr w:type="spellEnd"/>
      <w:r w:rsidRPr="00FB4B7E">
        <w:rPr>
          <w:sz w:val="28"/>
          <w:szCs w:val="28"/>
          <w:lang w:val="en-US"/>
        </w:rPr>
        <w:t xml:space="preserve"> fur </w:t>
      </w:r>
      <w:proofErr w:type="spellStart"/>
      <w:r w:rsidRPr="00FB4B7E">
        <w:rPr>
          <w:sz w:val="28"/>
          <w:szCs w:val="28"/>
          <w:lang w:val="en-US"/>
        </w:rPr>
        <w:t>Wirtschaftsrecht</w:t>
      </w:r>
      <w:proofErr w:type="spellEnd"/>
      <w:r w:rsidRPr="00FB4B7E">
        <w:rPr>
          <w:sz w:val="28"/>
          <w:szCs w:val="28"/>
          <w:lang w:val="en-US"/>
        </w:rPr>
        <w:t>, 2002, s. 502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</w:rPr>
        <w:t xml:space="preserve">Мотивы проекта гражданского кодекса для Германской империи, том </w:t>
      </w:r>
      <w:proofErr w:type="spellStart"/>
      <w:r w:rsidRPr="00BA7EF6">
        <w:rPr>
          <w:sz w:val="28"/>
          <w:szCs w:val="28"/>
        </w:rPr>
        <w:t>I,1888,c.16</w:t>
      </w:r>
      <w:proofErr w:type="spellEnd"/>
      <w:r w:rsidRPr="00BA7EF6">
        <w:rPr>
          <w:sz w:val="28"/>
          <w:szCs w:val="28"/>
        </w:rPr>
        <w:t>.</w:t>
      </w:r>
    </w:p>
    <w:p w:rsidR="00FB4B7E" w:rsidRPr="009431F1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9431F1">
        <w:rPr>
          <w:sz w:val="28"/>
          <w:szCs w:val="28"/>
          <w:lang w:val="en-US"/>
        </w:rPr>
        <w:t>Wieacker</w:t>
      </w:r>
      <w:proofErr w:type="spellEnd"/>
      <w:r w:rsidRPr="009431F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</w:t>
      </w:r>
      <w:r w:rsidRPr="009431F1">
        <w:rPr>
          <w:sz w:val="28"/>
          <w:szCs w:val="28"/>
          <w:lang w:val="en-US"/>
        </w:rPr>
        <w:t xml:space="preserve">. </w:t>
      </w:r>
      <w:proofErr w:type="spellStart"/>
      <w:r w:rsidRPr="009431F1">
        <w:rPr>
          <w:sz w:val="28"/>
          <w:szCs w:val="28"/>
          <w:lang w:val="en-US"/>
        </w:rPr>
        <w:t>Privatrechtsgeschichte</w:t>
      </w:r>
      <w:proofErr w:type="spellEnd"/>
      <w:r w:rsidRPr="009431F1">
        <w:rPr>
          <w:sz w:val="28"/>
          <w:szCs w:val="28"/>
          <w:lang w:val="en-US"/>
        </w:rPr>
        <w:t xml:space="preserve"> der </w:t>
      </w:r>
      <w:proofErr w:type="spellStart"/>
      <w:r w:rsidRPr="009431F1">
        <w:rPr>
          <w:sz w:val="28"/>
          <w:szCs w:val="28"/>
          <w:lang w:val="en-US"/>
        </w:rPr>
        <w:t>Neuzeit</w:t>
      </w:r>
      <w:proofErr w:type="spellEnd"/>
      <w:r w:rsidRPr="009431F1">
        <w:rPr>
          <w:sz w:val="28"/>
          <w:szCs w:val="28"/>
          <w:lang w:val="en-US"/>
        </w:rPr>
        <w:t xml:space="preserve"> // </w:t>
      </w:r>
      <w:proofErr w:type="spellStart"/>
      <w:r w:rsidRPr="009431F1">
        <w:rPr>
          <w:sz w:val="28"/>
          <w:szCs w:val="28"/>
          <w:lang w:val="en-US"/>
        </w:rPr>
        <w:t>Zeitschrift</w:t>
      </w:r>
      <w:proofErr w:type="spellEnd"/>
      <w:r w:rsidRPr="009431F1">
        <w:rPr>
          <w:sz w:val="28"/>
          <w:szCs w:val="28"/>
          <w:lang w:val="en-US"/>
        </w:rPr>
        <w:t xml:space="preserve"> fur </w:t>
      </w:r>
      <w:proofErr w:type="spellStart"/>
      <w:r w:rsidRPr="009431F1">
        <w:rPr>
          <w:sz w:val="28"/>
          <w:szCs w:val="28"/>
          <w:lang w:val="en-US"/>
        </w:rPr>
        <w:t>Wirtschaftsrecht</w:t>
      </w:r>
      <w:proofErr w:type="spellEnd"/>
      <w:r w:rsidRPr="009431F1">
        <w:rPr>
          <w:sz w:val="28"/>
          <w:szCs w:val="28"/>
          <w:lang w:val="en-US"/>
        </w:rPr>
        <w:t xml:space="preserve">, 1967, </w:t>
      </w:r>
      <w:r w:rsidRPr="009431F1">
        <w:rPr>
          <w:sz w:val="28"/>
          <w:szCs w:val="28"/>
        </w:rPr>
        <w:t>с</w:t>
      </w:r>
      <w:r w:rsidRPr="009431F1">
        <w:rPr>
          <w:sz w:val="28"/>
          <w:szCs w:val="28"/>
          <w:lang w:val="en-US"/>
        </w:rPr>
        <w:t>.53</w:t>
      </w:r>
    </w:p>
    <w:p w:rsidR="00FB4B7E" w:rsidRPr="009431F1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9431F1">
        <w:rPr>
          <w:sz w:val="28"/>
          <w:szCs w:val="28"/>
        </w:rPr>
        <w:t>Книпер</w:t>
      </w:r>
      <w:proofErr w:type="spellEnd"/>
      <w:r w:rsidRPr="009431F1">
        <w:rPr>
          <w:sz w:val="28"/>
          <w:szCs w:val="28"/>
        </w:rPr>
        <w:t xml:space="preserve"> Р. Закон и история </w:t>
      </w:r>
      <w:proofErr w:type="gramStart"/>
      <w:r w:rsidRPr="009431F1">
        <w:rPr>
          <w:sz w:val="28"/>
          <w:szCs w:val="28"/>
        </w:rPr>
        <w:t>:О</w:t>
      </w:r>
      <w:proofErr w:type="gramEnd"/>
      <w:r w:rsidRPr="009431F1">
        <w:rPr>
          <w:sz w:val="28"/>
          <w:szCs w:val="28"/>
        </w:rPr>
        <w:t xml:space="preserve"> состоянии и изменениях Германского Гражданского Уложения; Пер. с нем. З. М. </w:t>
      </w:r>
      <w:proofErr w:type="spellStart"/>
      <w:r w:rsidRPr="009431F1">
        <w:rPr>
          <w:sz w:val="28"/>
          <w:szCs w:val="28"/>
        </w:rPr>
        <w:t>Ногайбай</w:t>
      </w:r>
      <w:proofErr w:type="spellEnd"/>
      <w:r w:rsidRPr="009431F1">
        <w:rPr>
          <w:sz w:val="28"/>
          <w:szCs w:val="28"/>
        </w:rPr>
        <w:t xml:space="preserve"> ; Алматы: </w:t>
      </w:r>
      <w:proofErr w:type="spellStart"/>
      <w:r w:rsidRPr="009431F1">
        <w:rPr>
          <w:sz w:val="28"/>
          <w:szCs w:val="28"/>
        </w:rPr>
        <w:t>Номос</w:t>
      </w:r>
      <w:proofErr w:type="spellEnd"/>
      <w:r w:rsidRPr="009431F1">
        <w:rPr>
          <w:sz w:val="28"/>
          <w:szCs w:val="28"/>
          <w:lang w:val="en-US"/>
        </w:rPr>
        <w:t xml:space="preserve">, 2005. - 278 </w:t>
      </w:r>
    </w:p>
    <w:p w:rsidR="00FB4B7E" w:rsidRPr="009431F1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9431F1">
        <w:rPr>
          <w:sz w:val="28"/>
          <w:szCs w:val="28"/>
          <w:lang w:val="en-US"/>
        </w:rPr>
        <w:t>Rithers</w:t>
      </w:r>
      <w:proofErr w:type="spellEnd"/>
      <w:r w:rsidRPr="009431F1">
        <w:rPr>
          <w:sz w:val="28"/>
          <w:szCs w:val="28"/>
          <w:lang w:val="en-US"/>
        </w:rPr>
        <w:t xml:space="preserve"> B. </w:t>
      </w:r>
      <w:proofErr w:type="spellStart"/>
      <w:r w:rsidRPr="009431F1">
        <w:rPr>
          <w:sz w:val="28"/>
          <w:szCs w:val="28"/>
          <w:lang w:val="en-US"/>
        </w:rPr>
        <w:t>Demokratischer</w:t>
      </w:r>
      <w:proofErr w:type="spellEnd"/>
      <w:r w:rsidRPr="009431F1">
        <w:rPr>
          <w:sz w:val="28"/>
          <w:szCs w:val="28"/>
          <w:lang w:val="en-US"/>
        </w:rPr>
        <w:t xml:space="preserve"> </w:t>
      </w:r>
      <w:proofErr w:type="spellStart"/>
      <w:r w:rsidRPr="009431F1">
        <w:rPr>
          <w:sz w:val="28"/>
          <w:szCs w:val="28"/>
          <w:lang w:val="en-US"/>
        </w:rPr>
        <w:t>Rechtsstaat</w:t>
      </w:r>
      <w:proofErr w:type="spellEnd"/>
      <w:r w:rsidRPr="009431F1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431F1">
        <w:rPr>
          <w:sz w:val="28"/>
          <w:szCs w:val="28"/>
          <w:lang w:val="en-US"/>
        </w:rPr>
        <w:t>oder</w:t>
      </w:r>
      <w:proofErr w:type="spellEnd"/>
      <w:proofErr w:type="gramEnd"/>
      <w:r w:rsidRPr="009431F1">
        <w:rPr>
          <w:sz w:val="28"/>
          <w:szCs w:val="28"/>
          <w:lang w:val="en-US"/>
        </w:rPr>
        <w:t xml:space="preserve"> </w:t>
      </w:r>
      <w:proofErr w:type="spellStart"/>
      <w:r w:rsidRPr="009431F1">
        <w:rPr>
          <w:sz w:val="28"/>
          <w:szCs w:val="28"/>
          <w:lang w:val="en-US"/>
        </w:rPr>
        <w:t>oligarchischer</w:t>
      </w:r>
      <w:proofErr w:type="spellEnd"/>
      <w:r w:rsidRPr="009431F1">
        <w:rPr>
          <w:sz w:val="28"/>
          <w:szCs w:val="28"/>
          <w:lang w:val="en-US"/>
        </w:rPr>
        <w:t xml:space="preserve"> </w:t>
      </w:r>
      <w:proofErr w:type="spellStart"/>
      <w:r w:rsidRPr="009431F1">
        <w:rPr>
          <w:sz w:val="28"/>
          <w:szCs w:val="28"/>
          <w:lang w:val="en-US"/>
        </w:rPr>
        <w:t>Richterstaat</w:t>
      </w:r>
      <w:proofErr w:type="spellEnd"/>
      <w:r w:rsidRPr="009431F1">
        <w:rPr>
          <w:sz w:val="28"/>
          <w:szCs w:val="28"/>
          <w:lang w:val="en-US"/>
        </w:rPr>
        <w:t xml:space="preserve">? //  </w:t>
      </w:r>
      <w:proofErr w:type="spellStart"/>
      <w:r w:rsidRPr="009431F1">
        <w:rPr>
          <w:sz w:val="28"/>
          <w:szCs w:val="28"/>
          <w:lang w:val="en-US"/>
        </w:rPr>
        <w:t>Juristenzeitung</w:t>
      </w:r>
      <w:proofErr w:type="spellEnd"/>
      <w:r w:rsidRPr="009431F1">
        <w:rPr>
          <w:sz w:val="28"/>
          <w:szCs w:val="28"/>
          <w:lang w:val="en-US"/>
        </w:rPr>
        <w:t xml:space="preserve"> 2002, </w:t>
      </w:r>
      <w:proofErr w:type="spellStart"/>
      <w:r w:rsidRPr="009431F1">
        <w:rPr>
          <w:sz w:val="28"/>
          <w:szCs w:val="28"/>
          <w:lang w:val="en-US"/>
        </w:rPr>
        <w:t>c.36</w:t>
      </w:r>
      <w:proofErr w:type="spellEnd"/>
    </w:p>
    <w:p w:rsidR="00FB4B7E" w:rsidRPr="009431F1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9431F1">
        <w:rPr>
          <w:sz w:val="28"/>
          <w:szCs w:val="28"/>
        </w:rPr>
        <w:t>Д.М</w:t>
      </w:r>
      <w:proofErr w:type="spellEnd"/>
      <w:r w:rsidRPr="009431F1">
        <w:rPr>
          <w:sz w:val="28"/>
          <w:szCs w:val="28"/>
        </w:rPr>
        <w:t xml:space="preserve">. </w:t>
      </w:r>
      <w:proofErr w:type="gramStart"/>
      <w:r w:rsidRPr="009431F1">
        <w:rPr>
          <w:sz w:val="28"/>
          <w:szCs w:val="28"/>
        </w:rPr>
        <w:t>Генкин</w:t>
      </w:r>
      <w:proofErr w:type="gramEnd"/>
      <w:r w:rsidRPr="009431F1">
        <w:rPr>
          <w:sz w:val="28"/>
          <w:szCs w:val="28"/>
        </w:rPr>
        <w:t xml:space="preserve">  Советское гражданское право, т. </w:t>
      </w:r>
      <w:proofErr w:type="spellStart"/>
      <w:r w:rsidRPr="009431F1">
        <w:rPr>
          <w:sz w:val="28"/>
          <w:szCs w:val="28"/>
        </w:rPr>
        <w:t>I,1953</w:t>
      </w:r>
      <w:proofErr w:type="spellEnd"/>
      <w:r w:rsidRPr="009431F1">
        <w:rPr>
          <w:sz w:val="28"/>
          <w:szCs w:val="28"/>
        </w:rPr>
        <w:t xml:space="preserve">, </w:t>
      </w:r>
      <w:proofErr w:type="spellStart"/>
      <w:r w:rsidRPr="009431F1">
        <w:rPr>
          <w:sz w:val="28"/>
          <w:szCs w:val="28"/>
        </w:rPr>
        <w:t>c.107</w:t>
      </w:r>
      <w:proofErr w:type="spellEnd"/>
      <w:r w:rsidRPr="009431F1">
        <w:rPr>
          <w:sz w:val="28"/>
          <w:szCs w:val="28"/>
        </w:rPr>
        <w:t xml:space="preserve"> </w:t>
      </w:r>
    </w:p>
    <w:p w:rsidR="00FB4B7E" w:rsidRPr="009431F1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9431F1">
        <w:rPr>
          <w:sz w:val="28"/>
          <w:szCs w:val="28"/>
          <w:lang w:val="en-US"/>
        </w:rPr>
        <w:t xml:space="preserve">G. Brunner </w:t>
      </w:r>
      <w:proofErr w:type="spellStart"/>
      <w:r w:rsidRPr="009431F1">
        <w:rPr>
          <w:sz w:val="28"/>
          <w:szCs w:val="28"/>
          <w:lang w:val="en-US"/>
        </w:rPr>
        <w:t>Verfassungs</w:t>
      </w:r>
      <w:proofErr w:type="spellEnd"/>
      <w:r w:rsidRPr="009431F1">
        <w:rPr>
          <w:sz w:val="28"/>
          <w:szCs w:val="28"/>
          <w:lang w:val="en-US"/>
        </w:rPr>
        <w:t xml:space="preserve">- und </w:t>
      </w:r>
      <w:proofErr w:type="spellStart"/>
      <w:r w:rsidRPr="009431F1">
        <w:rPr>
          <w:sz w:val="28"/>
          <w:szCs w:val="28"/>
          <w:lang w:val="en-US"/>
        </w:rPr>
        <w:t>Verwaltungsrecht</w:t>
      </w:r>
      <w:proofErr w:type="spellEnd"/>
      <w:r w:rsidRPr="009431F1">
        <w:rPr>
          <w:sz w:val="28"/>
          <w:szCs w:val="28"/>
          <w:lang w:val="en-US"/>
        </w:rPr>
        <w:t xml:space="preserve"> der </w:t>
      </w:r>
      <w:proofErr w:type="spellStart"/>
      <w:r w:rsidRPr="009431F1">
        <w:rPr>
          <w:sz w:val="28"/>
          <w:szCs w:val="28"/>
          <w:lang w:val="en-US"/>
        </w:rPr>
        <w:t>Staaten</w:t>
      </w:r>
      <w:proofErr w:type="spellEnd"/>
      <w:r w:rsidRPr="009431F1">
        <w:rPr>
          <w:sz w:val="28"/>
          <w:szCs w:val="28"/>
          <w:lang w:val="en-US"/>
        </w:rPr>
        <w:t xml:space="preserve"> </w:t>
      </w:r>
      <w:proofErr w:type="spellStart"/>
      <w:r w:rsidRPr="009431F1">
        <w:rPr>
          <w:sz w:val="28"/>
          <w:szCs w:val="28"/>
          <w:lang w:val="en-US"/>
        </w:rPr>
        <w:t>Ost-Europas</w:t>
      </w:r>
      <w:proofErr w:type="spellEnd"/>
      <w:r w:rsidRPr="009431F1">
        <w:rPr>
          <w:sz w:val="28"/>
          <w:szCs w:val="28"/>
          <w:lang w:val="en-US"/>
        </w:rPr>
        <w:t xml:space="preserve">, Bd. </w:t>
      </w:r>
      <w:r w:rsidRPr="009431F1">
        <w:rPr>
          <w:sz w:val="28"/>
          <w:szCs w:val="28"/>
        </w:rPr>
        <w:t xml:space="preserve">I, 1995 </w:t>
      </w:r>
    </w:p>
    <w:p w:rsidR="00FB4B7E" w:rsidRPr="009431F1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9431F1">
        <w:rPr>
          <w:sz w:val="28"/>
          <w:szCs w:val="28"/>
        </w:rPr>
        <w:t xml:space="preserve">Концепция развития судебной системы </w:t>
      </w:r>
      <w:proofErr w:type="spellStart"/>
      <w:r w:rsidRPr="009431F1">
        <w:rPr>
          <w:sz w:val="28"/>
          <w:szCs w:val="28"/>
        </w:rPr>
        <w:t>РК</w:t>
      </w:r>
      <w:proofErr w:type="spellEnd"/>
      <w:r w:rsidRPr="009431F1">
        <w:rPr>
          <w:sz w:val="28"/>
          <w:szCs w:val="28"/>
        </w:rPr>
        <w:t xml:space="preserve"> // </w:t>
      </w:r>
      <w:proofErr w:type="spellStart"/>
      <w:r w:rsidRPr="009431F1">
        <w:rPr>
          <w:sz w:val="28"/>
          <w:szCs w:val="28"/>
        </w:rPr>
        <w:t>http</w:t>
      </w:r>
      <w:proofErr w:type="spellEnd"/>
      <w:r w:rsidRPr="009431F1">
        <w:rPr>
          <w:sz w:val="28"/>
          <w:szCs w:val="28"/>
        </w:rPr>
        <w:t>://</w:t>
      </w:r>
      <w:proofErr w:type="spellStart"/>
      <w:r w:rsidRPr="009431F1">
        <w:rPr>
          <w:sz w:val="28"/>
          <w:szCs w:val="28"/>
        </w:rPr>
        <w:t>online.zakon.kz</w:t>
      </w:r>
      <w:proofErr w:type="spellEnd"/>
      <w:r w:rsidRPr="009431F1">
        <w:rPr>
          <w:sz w:val="28"/>
          <w:szCs w:val="28"/>
        </w:rPr>
        <w:t>/</w:t>
      </w:r>
    </w:p>
    <w:p w:rsidR="00FB4B7E" w:rsidRPr="009431F1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9431F1">
        <w:rPr>
          <w:sz w:val="28"/>
          <w:szCs w:val="28"/>
        </w:rPr>
        <w:t xml:space="preserve">Уильямсон </w:t>
      </w:r>
      <w:proofErr w:type="spellStart"/>
      <w:r w:rsidRPr="009431F1">
        <w:rPr>
          <w:sz w:val="28"/>
          <w:szCs w:val="28"/>
        </w:rPr>
        <w:t>О.И</w:t>
      </w:r>
      <w:proofErr w:type="spellEnd"/>
      <w:r w:rsidRPr="009431F1">
        <w:rPr>
          <w:sz w:val="28"/>
          <w:szCs w:val="28"/>
        </w:rPr>
        <w:t xml:space="preserve">. Экономические институты капитализма; пер. с англ. В. С. </w:t>
      </w:r>
      <w:proofErr w:type="spellStart"/>
      <w:r w:rsidRPr="009431F1">
        <w:rPr>
          <w:sz w:val="28"/>
          <w:szCs w:val="28"/>
        </w:rPr>
        <w:t>Катькало</w:t>
      </w:r>
      <w:proofErr w:type="spellEnd"/>
      <w:r w:rsidRPr="009431F1">
        <w:rPr>
          <w:sz w:val="28"/>
          <w:szCs w:val="28"/>
        </w:rPr>
        <w:t xml:space="preserve"> - СПб. : </w:t>
      </w:r>
      <w:proofErr w:type="spellStart"/>
      <w:r w:rsidRPr="009431F1">
        <w:rPr>
          <w:sz w:val="28"/>
          <w:szCs w:val="28"/>
        </w:rPr>
        <w:t>Лениздат</w:t>
      </w:r>
      <w:proofErr w:type="spellEnd"/>
      <w:proofErr w:type="gramStart"/>
      <w:r w:rsidRPr="009431F1">
        <w:rPr>
          <w:sz w:val="28"/>
          <w:szCs w:val="28"/>
        </w:rPr>
        <w:t xml:space="preserve"> ;</w:t>
      </w:r>
      <w:proofErr w:type="gramEnd"/>
      <w:r w:rsidRPr="009431F1">
        <w:rPr>
          <w:sz w:val="28"/>
          <w:szCs w:val="28"/>
        </w:rPr>
        <w:t xml:space="preserve"> </w:t>
      </w:r>
      <w:proofErr w:type="spellStart"/>
      <w:r w:rsidRPr="009431F1">
        <w:rPr>
          <w:sz w:val="28"/>
          <w:szCs w:val="28"/>
          <w:lang w:val="en-US"/>
        </w:rPr>
        <w:t>SEV</w:t>
      </w:r>
      <w:proofErr w:type="spellEnd"/>
      <w:r w:rsidRPr="009431F1">
        <w:rPr>
          <w:sz w:val="28"/>
          <w:szCs w:val="28"/>
        </w:rPr>
        <w:t xml:space="preserve"> </w:t>
      </w:r>
      <w:r w:rsidRPr="009431F1">
        <w:rPr>
          <w:sz w:val="28"/>
          <w:szCs w:val="28"/>
          <w:lang w:val="en-US"/>
        </w:rPr>
        <w:t>Press</w:t>
      </w:r>
      <w:r w:rsidRPr="009431F1">
        <w:rPr>
          <w:sz w:val="28"/>
          <w:szCs w:val="28"/>
        </w:rPr>
        <w:t xml:space="preserve">, 1996. - 702 с. </w:t>
      </w:r>
    </w:p>
    <w:p w:rsidR="00FB4B7E" w:rsidRPr="009431F1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9431F1">
        <w:rPr>
          <w:sz w:val="28"/>
          <w:szCs w:val="28"/>
          <w:lang w:val="en-US"/>
        </w:rPr>
        <w:lastRenderedPageBreak/>
        <w:t xml:space="preserve">W. </w:t>
      </w:r>
      <w:proofErr w:type="spellStart"/>
      <w:r w:rsidRPr="009431F1">
        <w:rPr>
          <w:sz w:val="28"/>
          <w:szCs w:val="28"/>
          <w:lang w:val="en-US"/>
        </w:rPr>
        <w:t>Friedmfnn</w:t>
      </w:r>
      <w:proofErr w:type="spellEnd"/>
      <w:r w:rsidRPr="009431F1">
        <w:rPr>
          <w:sz w:val="28"/>
          <w:szCs w:val="28"/>
          <w:lang w:val="en-US"/>
        </w:rPr>
        <w:t xml:space="preserve">, </w:t>
      </w:r>
      <w:proofErr w:type="spellStart"/>
      <w:r w:rsidRPr="009431F1">
        <w:rPr>
          <w:sz w:val="28"/>
          <w:szCs w:val="28"/>
          <w:lang w:val="en-US"/>
        </w:rPr>
        <w:t>Recht</w:t>
      </w:r>
      <w:proofErr w:type="spellEnd"/>
      <w:r w:rsidRPr="009431F1">
        <w:rPr>
          <w:sz w:val="28"/>
          <w:szCs w:val="28"/>
          <w:lang w:val="en-US"/>
        </w:rPr>
        <w:t xml:space="preserve"> und </w:t>
      </w:r>
      <w:proofErr w:type="spellStart"/>
      <w:r w:rsidRPr="009431F1">
        <w:rPr>
          <w:sz w:val="28"/>
          <w:szCs w:val="28"/>
          <w:lang w:val="en-US"/>
        </w:rPr>
        <w:t>sozialer</w:t>
      </w:r>
      <w:proofErr w:type="spellEnd"/>
      <w:r w:rsidRPr="009431F1">
        <w:rPr>
          <w:sz w:val="28"/>
          <w:szCs w:val="28"/>
          <w:lang w:val="en-US"/>
        </w:rPr>
        <w:t xml:space="preserve"> </w:t>
      </w:r>
      <w:proofErr w:type="spellStart"/>
      <w:r w:rsidRPr="009431F1">
        <w:rPr>
          <w:sz w:val="28"/>
          <w:szCs w:val="28"/>
          <w:lang w:val="en-US"/>
        </w:rPr>
        <w:t>Wandel</w:t>
      </w:r>
      <w:proofErr w:type="spellEnd"/>
      <w:r w:rsidRPr="009431F1">
        <w:rPr>
          <w:sz w:val="28"/>
          <w:szCs w:val="28"/>
          <w:lang w:val="en-US"/>
        </w:rPr>
        <w:t xml:space="preserve"> // </w:t>
      </w:r>
      <w:proofErr w:type="spellStart"/>
      <w:r w:rsidRPr="009431F1">
        <w:rPr>
          <w:sz w:val="28"/>
          <w:szCs w:val="28"/>
          <w:lang w:val="en-US"/>
        </w:rPr>
        <w:t>Zeitschrift</w:t>
      </w:r>
      <w:proofErr w:type="spellEnd"/>
      <w:r w:rsidRPr="009431F1">
        <w:rPr>
          <w:sz w:val="28"/>
          <w:szCs w:val="28"/>
          <w:lang w:val="en-US"/>
        </w:rPr>
        <w:t xml:space="preserve"> fur </w:t>
      </w:r>
      <w:proofErr w:type="spellStart"/>
      <w:r w:rsidRPr="009431F1">
        <w:rPr>
          <w:sz w:val="28"/>
          <w:szCs w:val="28"/>
          <w:lang w:val="en-US"/>
        </w:rPr>
        <w:t>Wirtschaftsrecht</w:t>
      </w:r>
      <w:proofErr w:type="spellEnd"/>
      <w:r w:rsidRPr="009431F1">
        <w:rPr>
          <w:sz w:val="28"/>
          <w:szCs w:val="28"/>
          <w:lang w:val="en-US"/>
        </w:rPr>
        <w:t xml:space="preserve">, 1969, </w:t>
      </w:r>
      <w:r w:rsidRPr="009431F1">
        <w:rPr>
          <w:sz w:val="28"/>
          <w:szCs w:val="28"/>
        </w:rPr>
        <w:t>с</w:t>
      </w:r>
      <w:r w:rsidRPr="009431F1">
        <w:rPr>
          <w:sz w:val="28"/>
          <w:szCs w:val="28"/>
          <w:lang w:val="en-US"/>
        </w:rPr>
        <w:t xml:space="preserve">.24 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  <w:shd w:val="clear" w:color="auto" w:fill="FFFFFF"/>
        </w:rPr>
        <w:t>Судебная практика в советской правовой системе</w:t>
      </w:r>
      <w:proofErr w:type="gramStart"/>
      <w:r w:rsidRPr="00BA7EF6">
        <w:rPr>
          <w:sz w:val="28"/>
          <w:szCs w:val="28"/>
          <w:shd w:val="clear" w:color="auto" w:fill="FFFFFF"/>
        </w:rPr>
        <w:t xml:space="preserve"> / П</w:t>
      </w:r>
      <w:proofErr w:type="gramEnd"/>
      <w:r w:rsidRPr="00BA7EF6">
        <w:rPr>
          <w:sz w:val="28"/>
          <w:szCs w:val="28"/>
          <w:shd w:val="clear" w:color="auto" w:fill="FFFFFF"/>
        </w:rPr>
        <w:t xml:space="preserve">од ред. </w:t>
      </w:r>
      <w:proofErr w:type="spellStart"/>
      <w:r w:rsidRPr="00BA7EF6">
        <w:rPr>
          <w:sz w:val="28"/>
          <w:szCs w:val="28"/>
          <w:shd w:val="clear" w:color="auto" w:fill="FFFFFF"/>
        </w:rPr>
        <w:t>С.Н.Братуся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М.: </w:t>
      </w:r>
      <w:proofErr w:type="spellStart"/>
      <w:r w:rsidRPr="00BA7EF6">
        <w:rPr>
          <w:sz w:val="28"/>
          <w:szCs w:val="28"/>
          <w:shd w:val="clear" w:color="auto" w:fill="FFFFFF"/>
        </w:rPr>
        <w:t>Юрид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A7EF6">
        <w:rPr>
          <w:sz w:val="28"/>
          <w:szCs w:val="28"/>
          <w:shd w:val="clear" w:color="auto" w:fill="FFFFFF"/>
        </w:rPr>
        <w:t>лит</w:t>
      </w:r>
      <w:proofErr w:type="gramEnd"/>
      <w:r w:rsidRPr="00BA7EF6">
        <w:rPr>
          <w:sz w:val="28"/>
          <w:szCs w:val="28"/>
          <w:shd w:val="clear" w:color="auto" w:fill="FFFFFF"/>
        </w:rPr>
        <w:t xml:space="preserve">., 1978.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68 с.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Сапаргалиев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Г., Сулейменова Г. О характере нормативных актов Верховного Суда Республики Казахстан // Правовая реформа в Казахстане.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2003.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№ 4.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С. 22.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Мами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К., </w:t>
      </w:r>
      <w:proofErr w:type="spellStart"/>
      <w:r w:rsidRPr="00BA7EF6">
        <w:rPr>
          <w:sz w:val="28"/>
          <w:szCs w:val="28"/>
          <w:shd w:val="clear" w:color="auto" w:fill="FFFFFF"/>
        </w:rPr>
        <w:t>Баишев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Ж. О юридической природе нормативных постановлений Верховного Суда Республики Казахстан // Правовая реформа в Казахстане. -2004.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№ 2.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С. 12.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  <w:shd w:val="clear" w:color="auto" w:fill="FFFFFF"/>
        </w:rPr>
        <w:t xml:space="preserve">Иванов </w:t>
      </w:r>
      <w:proofErr w:type="spellStart"/>
      <w:r w:rsidRPr="00BA7EF6">
        <w:rPr>
          <w:sz w:val="28"/>
          <w:szCs w:val="28"/>
          <w:shd w:val="clear" w:color="auto" w:fill="FFFFFF"/>
        </w:rPr>
        <w:t>С.А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Основные аспекты соотношения закона и подзаконного нормативного правового акта // Государство и право.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2004.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№ 8.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С. 28.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Сапаргалиев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Г. Конституционное право: Академический курс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Алматы: </w:t>
      </w:r>
      <w:proofErr w:type="spellStart"/>
      <w:r w:rsidRPr="00BA7EF6">
        <w:rPr>
          <w:sz w:val="28"/>
          <w:szCs w:val="28"/>
          <w:shd w:val="clear" w:color="auto" w:fill="FFFFFF"/>
        </w:rPr>
        <w:t>Жеті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7EF6">
        <w:rPr>
          <w:sz w:val="28"/>
          <w:szCs w:val="28"/>
          <w:shd w:val="clear" w:color="auto" w:fill="FFFFFF"/>
        </w:rPr>
        <w:t>жарғы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, 2005.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720 с.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  <w:shd w:val="clear" w:color="auto" w:fill="FFFFFF"/>
        </w:rPr>
        <w:t>Правотворчество в СССР</w:t>
      </w:r>
      <w:proofErr w:type="gramStart"/>
      <w:r w:rsidRPr="00BA7EF6">
        <w:rPr>
          <w:sz w:val="28"/>
          <w:szCs w:val="28"/>
          <w:shd w:val="clear" w:color="auto" w:fill="FFFFFF"/>
        </w:rPr>
        <w:t xml:space="preserve"> / П</w:t>
      </w:r>
      <w:proofErr w:type="gramEnd"/>
      <w:r w:rsidRPr="00BA7EF6">
        <w:rPr>
          <w:sz w:val="28"/>
          <w:szCs w:val="28"/>
          <w:shd w:val="clear" w:color="auto" w:fill="FFFFFF"/>
        </w:rPr>
        <w:t xml:space="preserve">од ред. </w:t>
      </w:r>
      <w:proofErr w:type="spellStart"/>
      <w:r w:rsidRPr="00BA7EF6">
        <w:rPr>
          <w:sz w:val="28"/>
          <w:szCs w:val="28"/>
          <w:shd w:val="clear" w:color="auto" w:fill="FFFFFF"/>
        </w:rPr>
        <w:t>А.В.Мицкевича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М.: </w:t>
      </w:r>
      <w:proofErr w:type="spellStart"/>
      <w:r w:rsidRPr="00BA7EF6">
        <w:rPr>
          <w:sz w:val="28"/>
          <w:szCs w:val="28"/>
          <w:shd w:val="clear" w:color="auto" w:fill="FFFFFF"/>
        </w:rPr>
        <w:t>Юрид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A7EF6">
        <w:rPr>
          <w:sz w:val="28"/>
          <w:szCs w:val="28"/>
          <w:shd w:val="clear" w:color="auto" w:fill="FFFFFF"/>
        </w:rPr>
        <w:t>лит</w:t>
      </w:r>
      <w:proofErr w:type="gramEnd"/>
      <w:r w:rsidRPr="00BA7EF6">
        <w:rPr>
          <w:sz w:val="28"/>
          <w:szCs w:val="28"/>
          <w:shd w:val="clear" w:color="auto" w:fill="FFFFFF"/>
        </w:rPr>
        <w:t xml:space="preserve">., 1974.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275 с.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  <w:shd w:val="clear" w:color="auto" w:fill="FFFFFF"/>
        </w:rPr>
        <w:t xml:space="preserve">Нормативное постановление Верховного Суда Республики Казахстан от 19 октября </w:t>
      </w:r>
      <w:smartTag w:uri="urn:schemas-microsoft-com:office:smarttags" w:element="metricconverter">
        <w:smartTagPr>
          <w:attr w:name="ProductID" w:val="2001 г"/>
        </w:smartTagPr>
        <w:r w:rsidRPr="00BA7EF6">
          <w:rPr>
            <w:sz w:val="28"/>
            <w:szCs w:val="28"/>
            <w:shd w:val="clear" w:color="auto" w:fill="FFFFFF"/>
          </w:rPr>
          <w:t>2001 г</w:t>
        </w:r>
      </w:smartTag>
      <w:r w:rsidRPr="00BA7EF6">
        <w:rPr>
          <w:sz w:val="28"/>
          <w:szCs w:val="28"/>
          <w:shd w:val="clear" w:color="auto" w:fill="FFFFFF"/>
        </w:rPr>
        <w:t xml:space="preserve">. № 15. О некоторых вопросах назначения наказания в виде лишения свободы // Бюллетень Верховного Суда </w:t>
      </w:r>
      <w:proofErr w:type="spellStart"/>
      <w:r w:rsidRPr="00BA7EF6">
        <w:rPr>
          <w:sz w:val="28"/>
          <w:szCs w:val="28"/>
          <w:shd w:val="clear" w:color="auto" w:fill="FFFFFF"/>
        </w:rPr>
        <w:t>РК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2001.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  <w:shd w:val="clear" w:color="auto" w:fill="FFFFFF"/>
        </w:rPr>
        <w:t xml:space="preserve">Юридический энциклопедический словарь / Гл. ред. </w:t>
      </w:r>
      <w:proofErr w:type="spellStart"/>
      <w:r w:rsidRPr="00BA7EF6">
        <w:rPr>
          <w:sz w:val="28"/>
          <w:szCs w:val="28"/>
          <w:shd w:val="clear" w:color="auto" w:fill="FFFFFF"/>
        </w:rPr>
        <w:t>А.Я.Сухарев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; </w:t>
      </w:r>
      <w:proofErr w:type="spellStart"/>
      <w:r w:rsidRPr="00BA7EF6">
        <w:rPr>
          <w:sz w:val="28"/>
          <w:szCs w:val="28"/>
          <w:shd w:val="clear" w:color="auto" w:fill="FFFFFF"/>
        </w:rPr>
        <w:t>Редкол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.: </w:t>
      </w:r>
      <w:proofErr w:type="spellStart"/>
      <w:r w:rsidRPr="00BA7EF6">
        <w:rPr>
          <w:sz w:val="28"/>
          <w:szCs w:val="28"/>
          <w:shd w:val="clear" w:color="auto" w:fill="FFFFFF"/>
        </w:rPr>
        <w:t>М.М.Богуславский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и др.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2-е изд., доп.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М.: Сов</w:t>
      </w:r>
      <w:proofErr w:type="gramStart"/>
      <w:r w:rsidRPr="00BA7EF6">
        <w:rPr>
          <w:sz w:val="28"/>
          <w:szCs w:val="28"/>
          <w:shd w:val="clear" w:color="auto" w:fill="FFFFFF"/>
        </w:rPr>
        <w:t>.</w:t>
      </w:r>
      <w:proofErr w:type="gramEnd"/>
      <w:r w:rsidRPr="00BA7EF6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BA7EF6">
        <w:rPr>
          <w:sz w:val="28"/>
          <w:szCs w:val="28"/>
          <w:shd w:val="clear" w:color="auto" w:fill="FFFFFF"/>
        </w:rPr>
        <w:t>э</w:t>
      </w:r>
      <w:proofErr w:type="gramEnd"/>
      <w:r w:rsidRPr="00BA7EF6">
        <w:rPr>
          <w:sz w:val="28"/>
          <w:szCs w:val="28"/>
          <w:shd w:val="clear" w:color="auto" w:fill="FFFFFF"/>
        </w:rPr>
        <w:t>нцикл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., 1987.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800 с.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Даулбаев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7EF6">
        <w:rPr>
          <w:sz w:val="28"/>
          <w:szCs w:val="28"/>
          <w:shd w:val="clear" w:color="auto" w:fill="FFFFFF"/>
        </w:rPr>
        <w:t>А.К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Официальное нормативное толкование законов в Республике Казахстан: проблемы теории и практики: </w:t>
      </w:r>
      <w:proofErr w:type="spellStart"/>
      <w:r w:rsidRPr="00BA7EF6">
        <w:rPr>
          <w:sz w:val="28"/>
          <w:szCs w:val="28"/>
          <w:shd w:val="clear" w:color="auto" w:fill="FFFFFF"/>
        </w:rPr>
        <w:t>Автореф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A7EF6">
        <w:rPr>
          <w:sz w:val="28"/>
          <w:szCs w:val="28"/>
          <w:shd w:val="clear" w:color="auto" w:fill="FFFFFF"/>
        </w:rPr>
        <w:t>дис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... канд. </w:t>
      </w:r>
      <w:proofErr w:type="spellStart"/>
      <w:r w:rsidRPr="00BA7EF6">
        <w:rPr>
          <w:sz w:val="28"/>
          <w:szCs w:val="28"/>
          <w:shd w:val="clear" w:color="auto" w:fill="FFFFFF"/>
        </w:rPr>
        <w:t>юрид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наук.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Астана, 2005.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35 с.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  <w:shd w:val="clear" w:color="auto" w:fill="FFFFFF"/>
        </w:rPr>
        <w:t xml:space="preserve">Тихомирова </w:t>
      </w:r>
      <w:proofErr w:type="spellStart"/>
      <w:r w:rsidRPr="00BA7EF6">
        <w:rPr>
          <w:sz w:val="28"/>
          <w:szCs w:val="28"/>
          <w:shd w:val="clear" w:color="auto" w:fill="FFFFFF"/>
        </w:rPr>
        <w:t>М.В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., Тихомиров </w:t>
      </w:r>
      <w:proofErr w:type="spellStart"/>
      <w:r w:rsidRPr="00BA7EF6">
        <w:rPr>
          <w:sz w:val="28"/>
          <w:szCs w:val="28"/>
          <w:shd w:val="clear" w:color="auto" w:fill="FFFFFF"/>
        </w:rPr>
        <w:t>М.Ю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Юридическая энциклопедия / Под ред. </w:t>
      </w:r>
      <w:proofErr w:type="spellStart"/>
      <w:r w:rsidRPr="00BA7EF6">
        <w:rPr>
          <w:sz w:val="28"/>
          <w:szCs w:val="28"/>
          <w:shd w:val="clear" w:color="auto" w:fill="FFFFFF"/>
        </w:rPr>
        <w:t>М.Ю.Тихомирова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М.: </w:t>
      </w:r>
      <w:proofErr w:type="spellStart"/>
      <w:r w:rsidRPr="00BA7EF6">
        <w:rPr>
          <w:sz w:val="28"/>
          <w:szCs w:val="28"/>
          <w:shd w:val="clear" w:color="auto" w:fill="FFFFFF"/>
        </w:rPr>
        <w:t>Юрид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A7EF6">
        <w:rPr>
          <w:sz w:val="28"/>
          <w:szCs w:val="28"/>
          <w:shd w:val="clear" w:color="auto" w:fill="FFFFFF"/>
        </w:rPr>
        <w:t>лит</w:t>
      </w:r>
      <w:proofErr w:type="gramEnd"/>
      <w:r w:rsidRPr="00BA7EF6">
        <w:rPr>
          <w:sz w:val="28"/>
          <w:szCs w:val="28"/>
          <w:shd w:val="clear" w:color="auto" w:fill="FFFFFF"/>
        </w:rPr>
        <w:t>., 1997.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560 с.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Мами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7EF6">
        <w:rPr>
          <w:sz w:val="28"/>
          <w:szCs w:val="28"/>
          <w:shd w:val="clear" w:color="auto" w:fill="FFFFFF"/>
        </w:rPr>
        <w:t>К.А</w:t>
      </w:r>
      <w:proofErr w:type="spellEnd"/>
      <w:r w:rsidRPr="00BA7EF6">
        <w:rPr>
          <w:sz w:val="28"/>
          <w:szCs w:val="28"/>
          <w:shd w:val="clear" w:color="auto" w:fill="FFFFFF"/>
        </w:rPr>
        <w:t>. Конституционная законность и судебная власть в Республике Казахстан: основные тенденции и приоритеты.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М.: Наука, 2004.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320 с.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АбдрасуловЕ.Б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Толкование права и законность // Фемида.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2001.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№ 6.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С. 28.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Спасов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7EF6">
        <w:rPr>
          <w:sz w:val="28"/>
          <w:szCs w:val="28"/>
          <w:shd w:val="clear" w:color="auto" w:fill="FFFFFF"/>
        </w:rPr>
        <w:t>Б.П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Закон и его толкование.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М.: </w:t>
      </w:r>
      <w:proofErr w:type="spellStart"/>
      <w:r w:rsidRPr="00BA7EF6">
        <w:rPr>
          <w:sz w:val="28"/>
          <w:szCs w:val="28"/>
          <w:shd w:val="clear" w:color="auto" w:fill="FFFFFF"/>
        </w:rPr>
        <w:t>Юрид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A7EF6">
        <w:rPr>
          <w:sz w:val="28"/>
          <w:szCs w:val="28"/>
          <w:shd w:val="clear" w:color="auto" w:fill="FFFFFF"/>
        </w:rPr>
        <w:t>лит</w:t>
      </w:r>
      <w:proofErr w:type="gramEnd"/>
      <w:r w:rsidRPr="00BA7EF6">
        <w:rPr>
          <w:sz w:val="28"/>
          <w:szCs w:val="28"/>
          <w:shd w:val="clear" w:color="auto" w:fill="FFFFFF"/>
        </w:rPr>
        <w:t xml:space="preserve">., 1986.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230 с.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Нугманова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Э. Правоприменительные ошибки: теоретические аспекты // </w:t>
      </w:r>
      <w:proofErr w:type="spellStart"/>
      <w:r w:rsidRPr="00BA7EF6">
        <w:rPr>
          <w:sz w:val="28"/>
          <w:szCs w:val="28"/>
          <w:shd w:val="clear" w:color="auto" w:fill="FFFFFF"/>
        </w:rPr>
        <w:t>Тураби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2003.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№ 4.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С. 44.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Рарог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7EF6">
        <w:rPr>
          <w:sz w:val="28"/>
          <w:szCs w:val="28"/>
          <w:shd w:val="clear" w:color="auto" w:fill="FFFFFF"/>
        </w:rPr>
        <w:t>А.И</w:t>
      </w:r>
      <w:proofErr w:type="spellEnd"/>
      <w:r w:rsidRPr="00BA7EF6">
        <w:rPr>
          <w:sz w:val="28"/>
          <w:szCs w:val="28"/>
          <w:shd w:val="clear" w:color="auto" w:fill="FFFFFF"/>
        </w:rPr>
        <w:t>. Правовое значение разъяснений Пленума Верховного Суда Российской Федерации // Государство и право.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2001.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№ 2.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С. 57.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ГурвичМ.А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Судебное решение: теоретические проблемы.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М.: </w:t>
      </w:r>
      <w:proofErr w:type="spellStart"/>
      <w:r w:rsidRPr="00BA7EF6">
        <w:rPr>
          <w:sz w:val="28"/>
          <w:szCs w:val="28"/>
          <w:shd w:val="clear" w:color="auto" w:fill="FFFFFF"/>
        </w:rPr>
        <w:t>Юрид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A7EF6">
        <w:rPr>
          <w:sz w:val="28"/>
          <w:szCs w:val="28"/>
          <w:shd w:val="clear" w:color="auto" w:fill="FFFFFF"/>
        </w:rPr>
        <w:t>лит</w:t>
      </w:r>
      <w:proofErr w:type="gramEnd"/>
      <w:r w:rsidRPr="00BA7EF6">
        <w:rPr>
          <w:sz w:val="28"/>
          <w:szCs w:val="28"/>
          <w:shd w:val="clear" w:color="auto" w:fill="FFFFFF"/>
        </w:rPr>
        <w:t xml:space="preserve">., 1976.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305 с.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Абдрасулов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7EF6">
        <w:rPr>
          <w:sz w:val="28"/>
          <w:szCs w:val="28"/>
          <w:shd w:val="clear" w:color="auto" w:fill="FFFFFF"/>
        </w:rPr>
        <w:t>Е.М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Судебная власть и ее роль в совершенствовании и развитии текущего законодательства // Фемида.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2004.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№ 6.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С. 22.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  <w:shd w:val="clear" w:color="auto" w:fill="FFFFFF"/>
        </w:rPr>
        <w:t>Уголовное право Республики Казахстан. Общая часть: Учебник</w:t>
      </w:r>
      <w:proofErr w:type="gramStart"/>
      <w:r w:rsidRPr="00BA7EF6">
        <w:rPr>
          <w:sz w:val="28"/>
          <w:szCs w:val="28"/>
          <w:shd w:val="clear" w:color="auto" w:fill="FFFFFF"/>
        </w:rPr>
        <w:t xml:space="preserve"> / П</w:t>
      </w:r>
      <w:proofErr w:type="gramEnd"/>
      <w:r w:rsidRPr="00BA7EF6">
        <w:rPr>
          <w:sz w:val="28"/>
          <w:szCs w:val="28"/>
          <w:shd w:val="clear" w:color="auto" w:fill="FFFFFF"/>
        </w:rPr>
        <w:t xml:space="preserve">од ред. </w:t>
      </w:r>
      <w:proofErr w:type="spellStart"/>
      <w:r w:rsidRPr="00BA7EF6">
        <w:rPr>
          <w:sz w:val="28"/>
          <w:szCs w:val="28"/>
          <w:shd w:val="clear" w:color="auto" w:fill="FFFFFF"/>
        </w:rPr>
        <w:t>И.И.Рогова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и </w:t>
      </w:r>
      <w:proofErr w:type="spellStart"/>
      <w:r w:rsidRPr="00BA7EF6">
        <w:rPr>
          <w:sz w:val="28"/>
          <w:szCs w:val="28"/>
          <w:shd w:val="clear" w:color="auto" w:fill="FFFFFF"/>
        </w:rPr>
        <w:t>С.М.Рахметова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Алматы: ТОО "Изд-во «Норма-К»", 2005.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290 с.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BA7EF6">
        <w:rPr>
          <w:sz w:val="28"/>
          <w:szCs w:val="28"/>
          <w:shd w:val="clear" w:color="auto" w:fill="FFFFFF"/>
        </w:rPr>
        <w:lastRenderedPageBreak/>
        <w:t xml:space="preserve">Нормативное постановление Верховного Суда </w:t>
      </w:r>
      <w:proofErr w:type="spellStart"/>
      <w:r w:rsidRPr="00BA7EF6">
        <w:rPr>
          <w:sz w:val="28"/>
          <w:szCs w:val="28"/>
          <w:shd w:val="clear" w:color="auto" w:fill="FFFFFF"/>
        </w:rPr>
        <w:t>РК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О практике рассмотрении уголовных дел в апелляционном порядке от 19. 12. </w:t>
      </w:r>
      <w:smartTag w:uri="urn:schemas-microsoft-com:office:smarttags" w:element="metricconverter">
        <w:smartTagPr>
          <w:attr w:name="ProductID" w:val="2003 г"/>
        </w:smartTagPr>
        <w:r w:rsidRPr="00BA7EF6">
          <w:rPr>
            <w:sz w:val="28"/>
            <w:szCs w:val="28"/>
            <w:shd w:val="clear" w:color="auto" w:fill="FFFFFF"/>
          </w:rPr>
          <w:t>2003 г</w:t>
        </w:r>
      </w:smartTag>
      <w:r w:rsidRPr="00BA7EF6">
        <w:rPr>
          <w:sz w:val="28"/>
          <w:szCs w:val="28"/>
          <w:shd w:val="clear" w:color="auto" w:fill="FFFFFF"/>
        </w:rPr>
        <w:t xml:space="preserve">. // Бюллетень Верховного Суда </w:t>
      </w:r>
      <w:proofErr w:type="spellStart"/>
      <w:r w:rsidRPr="00BA7EF6">
        <w:rPr>
          <w:sz w:val="28"/>
          <w:szCs w:val="28"/>
          <w:shd w:val="clear" w:color="auto" w:fill="FFFFFF"/>
        </w:rPr>
        <w:t>РК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2003. </w:t>
      </w:r>
      <w:r>
        <w:rPr>
          <w:sz w:val="28"/>
          <w:szCs w:val="28"/>
          <w:shd w:val="clear" w:color="auto" w:fill="FFFFFF"/>
          <w:lang w:val="en-US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№ 12.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ЧерданцевА.Ф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Толкование советского права: теория и практика.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М.: </w:t>
      </w:r>
      <w:proofErr w:type="spellStart"/>
      <w:r w:rsidRPr="00BA7EF6">
        <w:rPr>
          <w:sz w:val="28"/>
          <w:szCs w:val="28"/>
          <w:shd w:val="clear" w:color="auto" w:fill="FFFFFF"/>
        </w:rPr>
        <w:t>Юрид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proofErr w:type="gramStart"/>
      <w:r w:rsidRPr="00BA7EF6">
        <w:rPr>
          <w:sz w:val="28"/>
          <w:szCs w:val="28"/>
          <w:shd w:val="clear" w:color="auto" w:fill="FFFFFF"/>
        </w:rPr>
        <w:t>лит</w:t>
      </w:r>
      <w:proofErr w:type="gramEnd"/>
      <w:r w:rsidRPr="00BA7EF6">
        <w:rPr>
          <w:sz w:val="28"/>
          <w:szCs w:val="28"/>
          <w:shd w:val="clear" w:color="auto" w:fill="FFFFFF"/>
        </w:rPr>
        <w:t xml:space="preserve">., 1979.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464 с.</w:t>
      </w:r>
    </w:p>
    <w:p w:rsidR="00FB4B7E" w:rsidRPr="00BA7EF6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Абдрахманова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7EF6">
        <w:rPr>
          <w:sz w:val="28"/>
          <w:szCs w:val="28"/>
          <w:shd w:val="clear" w:color="auto" w:fill="FFFFFF"/>
        </w:rPr>
        <w:t>В.Б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Конституционный Совет Республики Казахстан как субъект толкования нормативных правовых актов: </w:t>
      </w:r>
      <w:proofErr w:type="spellStart"/>
      <w:r w:rsidRPr="00BA7EF6">
        <w:rPr>
          <w:sz w:val="28"/>
          <w:szCs w:val="28"/>
          <w:shd w:val="clear" w:color="auto" w:fill="FFFFFF"/>
        </w:rPr>
        <w:t>Автореф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BA7EF6">
        <w:rPr>
          <w:sz w:val="28"/>
          <w:szCs w:val="28"/>
          <w:shd w:val="clear" w:color="auto" w:fill="FFFFFF"/>
        </w:rPr>
        <w:t>дис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... канд. </w:t>
      </w:r>
      <w:proofErr w:type="spellStart"/>
      <w:r w:rsidRPr="00BA7EF6">
        <w:rPr>
          <w:sz w:val="28"/>
          <w:szCs w:val="28"/>
          <w:shd w:val="clear" w:color="auto" w:fill="FFFFFF"/>
        </w:rPr>
        <w:t>юрид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наук.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Алматы, 2006. </w:t>
      </w:r>
      <w:r w:rsidRPr="002F1532">
        <w:rPr>
          <w:sz w:val="28"/>
          <w:szCs w:val="28"/>
          <w:shd w:val="clear" w:color="auto" w:fill="FFFFFF"/>
        </w:rPr>
        <w:t>-</w:t>
      </w:r>
      <w:r w:rsidRPr="00BA7EF6">
        <w:rPr>
          <w:sz w:val="28"/>
          <w:szCs w:val="28"/>
          <w:shd w:val="clear" w:color="auto" w:fill="FFFFFF"/>
        </w:rPr>
        <w:t xml:space="preserve"> 33 с.</w:t>
      </w:r>
    </w:p>
    <w:p w:rsidR="00FB4B7E" w:rsidRPr="00FA5789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BA7EF6">
        <w:rPr>
          <w:sz w:val="28"/>
          <w:szCs w:val="28"/>
          <w:shd w:val="clear" w:color="auto" w:fill="FFFFFF"/>
        </w:rPr>
        <w:t>Даулбаев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BA7EF6">
        <w:rPr>
          <w:sz w:val="28"/>
          <w:szCs w:val="28"/>
          <w:shd w:val="clear" w:color="auto" w:fill="FFFFFF"/>
        </w:rPr>
        <w:t>А.К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 Официальное нормативное толкование законов в Республике Казахстан: проблемы теории и практики: Автореферат </w:t>
      </w:r>
      <w:proofErr w:type="spellStart"/>
      <w:r w:rsidRPr="00BA7EF6">
        <w:rPr>
          <w:sz w:val="28"/>
          <w:szCs w:val="28"/>
          <w:shd w:val="clear" w:color="auto" w:fill="FFFFFF"/>
        </w:rPr>
        <w:t>дис</w:t>
      </w:r>
      <w:proofErr w:type="spellEnd"/>
      <w:r w:rsidRPr="00BA7EF6">
        <w:rPr>
          <w:sz w:val="28"/>
          <w:szCs w:val="28"/>
          <w:shd w:val="clear" w:color="auto" w:fill="FFFFFF"/>
        </w:rPr>
        <w:t xml:space="preserve">... канд. </w:t>
      </w:r>
      <w:proofErr w:type="spellStart"/>
      <w:r w:rsidRPr="00FA5789">
        <w:rPr>
          <w:sz w:val="28"/>
          <w:szCs w:val="28"/>
          <w:shd w:val="clear" w:color="auto" w:fill="FFFFFF"/>
        </w:rPr>
        <w:t>юрид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 наук - Астана, 2005. 35 с.</w:t>
      </w:r>
    </w:p>
    <w:p w:rsidR="00FB4B7E" w:rsidRPr="00FA5789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A5789">
        <w:rPr>
          <w:sz w:val="28"/>
          <w:szCs w:val="28"/>
          <w:shd w:val="clear" w:color="auto" w:fill="FFFFFF"/>
        </w:rPr>
        <w:t>Мами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 К., </w:t>
      </w:r>
      <w:proofErr w:type="spellStart"/>
      <w:r w:rsidRPr="00FA5789">
        <w:rPr>
          <w:sz w:val="28"/>
          <w:szCs w:val="28"/>
          <w:shd w:val="clear" w:color="auto" w:fill="FFFFFF"/>
        </w:rPr>
        <w:t>Баишев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 Ж. О юридической природе нормативных постановлений Верховного Суда Республики Казахстан // Правовая реформа в Казахстане. - 2004. - № 2. - С. 13.</w:t>
      </w:r>
    </w:p>
    <w:p w:rsidR="00FB4B7E" w:rsidRPr="00FA5789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r w:rsidRPr="00FA5789">
        <w:rPr>
          <w:sz w:val="28"/>
          <w:szCs w:val="28"/>
          <w:lang w:val="en-US"/>
        </w:rPr>
        <w:t xml:space="preserve">Bang </w:t>
      </w:r>
      <w:proofErr w:type="spellStart"/>
      <w:r w:rsidRPr="00FA5789">
        <w:rPr>
          <w:sz w:val="28"/>
          <w:szCs w:val="28"/>
          <w:lang w:val="en-US"/>
        </w:rPr>
        <w:t>C.Y</w:t>
      </w:r>
      <w:proofErr w:type="spellEnd"/>
      <w:r w:rsidRPr="00FA5789">
        <w:rPr>
          <w:sz w:val="28"/>
          <w:szCs w:val="28"/>
          <w:lang w:val="en-US"/>
        </w:rPr>
        <w:t xml:space="preserve">. Is Economic Reform In </w:t>
      </w:r>
      <w:smartTag w:uri="urn:schemas-microsoft-com:office:smarttags" w:element="country-region">
        <w:smartTag w:uri="urn:schemas-microsoft-com:office:smarttags" w:element="place">
          <w:r w:rsidRPr="00FA5789">
            <w:rPr>
              <w:sz w:val="28"/>
              <w:szCs w:val="28"/>
              <w:lang w:val="en-US"/>
            </w:rPr>
            <w:t>Kazakhstan</w:t>
          </w:r>
        </w:smartTag>
      </w:smartTag>
      <w:r w:rsidRPr="00FA5789">
        <w:rPr>
          <w:sz w:val="28"/>
          <w:szCs w:val="28"/>
          <w:lang w:val="en-US"/>
        </w:rPr>
        <w:t xml:space="preserve"> Working? - </w:t>
      </w:r>
      <w:proofErr w:type="spellStart"/>
      <w:r w:rsidRPr="00FA5789">
        <w:rPr>
          <w:sz w:val="28"/>
          <w:szCs w:val="28"/>
          <w:lang w:val="en-US"/>
        </w:rPr>
        <w:t>Almati</w:t>
      </w:r>
      <w:proofErr w:type="spellEnd"/>
      <w:r w:rsidRPr="00FA5789">
        <w:rPr>
          <w:sz w:val="28"/>
          <w:szCs w:val="28"/>
          <w:lang w:val="en-US"/>
        </w:rPr>
        <w:t>, February 1993.</w:t>
      </w:r>
    </w:p>
    <w:p w:rsidR="00FB4B7E" w:rsidRPr="00FA5789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  <w:lang w:val="en-US"/>
        </w:rPr>
      </w:pPr>
      <w:proofErr w:type="spellStart"/>
      <w:r w:rsidRPr="00FA5789">
        <w:rPr>
          <w:sz w:val="28"/>
          <w:szCs w:val="28"/>
          <w:lang w:val="en-US"/>
        </w:rPr>
        <w:t>Larrain</w:t>
      </w:r>
      <w:proofErr w:type="spellEnd"/>
      <w:r w:rsidRPr="00FA5789">
        <w:rPr>
          <w:sz w:val="28"/>
          <w:szCs w:val="28"/>
          <w:lang w:val="en-US"/>
        </w:rPr>
        <w:t xml:space="preserve"> S.R. Winning in the Global Economy // The Ecological Economics Bulletin</w:t>
      </w:r>
      <w:proofErr w:type="gramStart"/>
      <w:r w:rsidRPr="00FA5789">
        <w:rPr>
          <w:sz w:val="28"/>
          <w:szCs w:val="28"/>
          <w:lang w:val="en-US"/>
        </w:rPr>
        <w:t>.-</w:t>
      </w:r>
      <w:proofErr w:type="gramEnd"/>
      <w:r w:rsidRPr="00FA5789">
        <w:rPr>
          <w:sz w:val="28"/>
          <w:szCs w:val="28"/>
          <w:lang w:val="en-US"/>
        </w:rPr>
        <w:t xml:space="preserve"> 1996.- </w:t>
      </w:r>
      <w:proofErr w:type="spellStart"/>
      <w:r w:rsidRPr="00FA5789">
        <w:rPr>
          <w:sz w:val="28"/>
          <w:szCs w:val="28"/>
          <w:lang w:val="en-US"/>
        </w:rPr>
        <w:t>Vol.1</w:t>
      </w:r>
      <w:proofErr w:type="spellEnd"/>
      <w:r w:rsidRPr="00FA5789">
        <w:rPr>
          <w:sz w:val="28"/>
          <w:szCs w:val="28"/>
          <w:lang w:val="en-US"/>
        </w:rPr>
        <w:t xml:space="preserve">. </w:t>
      </w:r>
      <w:proofErr w:type="spellStart"/>
      <w:r w:rsidRPr="00FA5789">
        <w:rPr>
          <w:sz w:val="28"/>
          <w:szCs w:val="28"/>
          <w:lang w:val="en-US"/>
        </w:rPr>
        <w:t>No.1</w:t>
      </w:r>
      <w:proofErr w:type="spellEnd"/>
      <w:r w:rsidRPr="00FA5789">
        <w:rPr>
          <w:sz w:val="28"/>
          <w:szCs w:val="28"/>
          <w:lang w:val="en-US"/>
        </w:rPr>
        <w:t>. October.</w:t>
      </w:r>
    </w:p>
    <w:p w:rsidR="00FB4B7E" w:rsidRPr="00FA5789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FA5789">
        <w:rPr>
          <w:sz w:val="28"/>
          <w:szCs w:val="28"/>
          <w:shd w:val="clear" w:color="auto" w:fill="FFFFFF"/>
        </w:rPr>
        <w:t>Адвокатская деятельность: Учебно-практическое пособие / Под общ</w:t>
      </w:r>
      <w:proofErr w:type="gramStart"/>
      <w:r w:rsidRPr="00FA5789">
        <w:rPr>
          <w:sz w:val="28"/>
          <w:szCs w:val="28"/>
          <w:shd w:val="clear" w:color="auto" w:fill="FFFFFF"/>
        </w:rPr>
        <w:t>.</w:t>
      </w:r>
      <w:proofErr w:type="gramEnd"/>
      <w:r w:rsidRPr="00FA5789">
        <w:rPr>
          <w:sz w:val="28"/>
          <w:szCs w:val="28"/>
          <w:shd w:val="clear" w:color="auto" w:fill="FFFFFF"/>
        </w:rPr>
        <w:t xml:space="preserve"> </w:t>
      </w:r>
      <w:proofErr w:type="gramStart"/>
      <w:r w:rsidRPr="00FA5789">
        <w:rPr>
          <w:sz w:val="28"/>
          <w:szCs w:val="28"/>
          <w:shd w:val="clear" w:color="auto" w:fill="FFFFFF"/>
        </w:rPr>
        <w:t>р</w:t>
      </w:r>
      <w:proofErr w:type="gramEnd"/>
      <w:r w:rsidRPr="00FA5789">
        <w:rPr>
          <w:sz w:val="28"/>
          <w:szCs w:val="28"/>
          <w:shd w:val="clear" w:color="auto" w:fill="FFFFFF"/>
        </w:rPr>
        <w:t xml:space="preserve">ед. канд. </w:t>
      </w:r>
      <w:proofErr w:type="spellStart"/>
      <w:r w:rsidRPr="00FA5789">
        <w:rPr>
          <w:sz w:val="28"/>
          <w:szCs w:val="28"/>
          <w:shd w:val="clear" w:color="auto" w:fill="FFFFFF"/>
        </w:rPr>
        <w:t>юрид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. наук </w:t>
      </w:r>
      <w:proofErr w:type="spellStart"/>
      <w:r w:rsidRPr="00FA5789">
        <w:rPr>
          <w:sz w:val="28"/>
          <w:szCs w:val="28"/>
          <w:shd w:val="clear" w:color="auto" w:fill="FFFFFF"/>
        </w:rPr>
        <w:t>В.Н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FA5789">
        <w:rPr>
          <w:sz w:val="28"/>
          <w:szCs w:val="28"/>
          <w:shd w:val="clear" w:color="auto" w:fill="FFFFFF"/>
        </w:rPr>
        <w:t>Буробина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. Изд. 2-е, </w:t>
      </w:r>
      <w:proofErr w:type="spellStart"/>
      <w:r w:rsidRPr="00FA5789">
        <w:rPr>
          <w:sz w:val="28"/>
          <w:szCs w:val="28"/>
          <w:shd w:val="clear" w:color="auto" w:fill="FFFFFF"/>
        </w:rPr>
        <w:t>перераб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. и доп. М.: </w:t>
      </w:r>
      <w:proofErr w:type="spellStart"/>
      <w:r w:rsidRPr="00FA5789">
        <w:rPr>
          <w:sz w:val="28"/>
          <w:szCs w:val="28"/>
          <w:shd w:val="clear" w:color="auto" w:fill="FFFFFF"/>
        </w:rPr>
        <w:t>ИКФ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 "</w:t>
      </w:r>
      <w:proofErr w:type="spellStart"/>
      <w:r w:rsidRPr="00FA5789">
        <w:rPr>
          <w:sz w:val="28"/>
          <w:szCs w:val="28"/>
          <w:shd w:val="clear" w:color="auto" w:fill="FFFFFF"/>
        </w:rPr>
        <w:t>ЭКМОС</w:t>
      </w:r>
      <w:proofErr w:type="spellEnd"/>
      <w:r w:rsidRPr="00FA5789">
        <w:rPr>
          <w:sz w:val="28"/>
          <w:szCs w:val="28"/>
          <w:shd w:val="clear" w:color="auto" w:fill="FFFFFF"/>
        </w:rPr>
        <w:t>", 2003.</w:t>
      </w:r>
    </w:p>
    <w:p w:rsidR="00FB4B7E" w:rsidRPr="00FA5789" w:rsidRDefault="00FB4B7E" w:rsidP="00FB4B7E">
      <w:pPr>
        <w:pStyle w:val="ListParagraph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A5789">
        <w:rPr>
          <w:rFonts w:ascii="Times New Roman" w:hAnsi="Times New Roman"/>
          <w:sz w:val="28"/>
          <w:szCs w:val="28"/>
        </w:rPr>
        <w:t xml:space="preserve">Проверка судебных постановлений в гражданском процессе стран ЕС и СНГ/под ред. </w:t>
      </w:r>
      <w:proofErr w:type="spellStart"/>
      <w:r w:rsidRPr="00FA5789">
        <w:rPr>
          <w:rFonts w:ascii="Times New Roman" w:hAnsi="Times New Roman"/>
          <w:sz w:val="28"/>
          <w:szCs w:val="28"/>
        </w:rPr>
        <w:t>Е.А.Борисовой</w:t>
      </w:r>
      <w:proofErr w:type="spellEnd"/>
      <w:r w:rsidRPr="00FA5789">
        <w:rPr>
          <w:rFonts w:ascii="Times New Roman" w:hAnsi="Times New Roman"/>
          <w:sz w:val="28"/>
          <w:szCs w:val="28"/>
        </w:rPr>
        <w:t xml:space="preserve">. – М.: Норма, 2007. – </w:t>
      </w:r>
      <w:proofErr w:type="spellStart"/>
      <w:r w:rsidRPr="00FA5789">
        <w:rPr>
          <w:rFonts w:ascii="Times New Roman" w:hAnsi="Times New Roman"/>
          <w:sz w:val="28"/>
          <w:szCs w:val="28"/>
        </w:rPr>
        <w:t>624с</w:t>
      </w:r>
      <w:proofErr w:type="spellEnd"/>
      <w:r w:rsidRPr="00FA5789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FA5789">
        <w:rPr>
          <w:rFonts w:ascii="Times New Roman" w:hAnsi="Times New Roman"/>
          <w:sz w:val="28"/>
          <w:szCs w:val="28"/>
        </w:rPr>
        <w:t>с.10</w:t>
      </w:r>
      <w:proofErr w:type="spellEnd"/>
    </w:p>
    <w:p w:rsidR="00FB4B7E" w:rsidRPr="00FA5789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FA5789">
        <w:rPr>
          <w:rStyle w:val="apple-converted-space"/>
          <w:sz w:val="28"/>
          <w:szCs w:val="28"/>
          <w:shd w:val="clear" w:color="auto" w:fill="FFFFFF"/>
        </w:rPr>
        <w:t> </w:t>
      </w:r>
      <w:r w:rsidRPr="00FA5789">
        <w:rPr>
          <w:sz w:val="28"/>
          <w:szCs w:val="28"/>
          <w:shd w:val="clear" w:color="auto" w:fill="FFFFFF"/>
        </w:rPr>
        <w:t xml:space="preserve">Качалова </w:t>
      </w:r>
      <w:proofErr w:type="spellStart"/>
      <w:r w:rsidRPr="00FA5789">
        <w:rPr>
          <w:sz w:val="28"/>
          <w:szCs w:val="28"/>
          <w:shd w:val="clear" w:color="auto" w:fill="FFFFFF"/>
        </w:rPr>
        <w:t>О.В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., Качалов </w:t>
      </w:r>
      <w:proofErr w:type="spellStart"/>
      <w:r w:rsidRPr="00FA5789">
        <w:rPr>
          <w:sz w:val="28"/>
          <w:szCs w:val="28"/>
          <w:shd w:val="clear" w:color="auto" w:fill="FFFFFF"/>
        </w:rPr>
        <w:t>В.И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., </w:t>
      </w:r>
      <w:proofErr w:type="spellStart"/>
      <w:r w:rsidRPr="00FA5789">
        <w:rPr>
          <w:sz w:val="28"/>
          <w:szCs w:val="28"/>
          <w:shd w:val="clear" w:color="auto" w:fill="FFFFFF"/>
        </w:rPr>
        <w:t>Кукель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5789">
        <w:rPr>
          <w:sz w:val="28"/>
          <w:szCs w:val="28"/>
          <w:shd w:val="clear" w:color="auto" w:fill="FFFFFF"/>
        </w:rPr>
        <w:t>В.В</w:t>
      </w:r>
      <w:proofErr w:type="spellEnd"/>
      <w:r w:rsidRPr="00FA5789">
        <w:rPr>
          <w:sz w:val="28"/>
          <w:szCs w:val="28"/>
          <w:shd w:val="clear" w:color="auto" w:fill="FFFFFF"/>
        </w:rPr>
        <w:t>. и др. Адвокатура и адвокатская деятельность в Российской Федерации (схемы и комментарии): Учебное пособие для вузов. М., 2004.</w:t>
      </w:r>
    </w:p>
    <w:p w:rsidR="00FB4B7E" w:rsidRPr="00FA5789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FA5789">
        <w:rPr>
          <w:sz w:val="28"/>
          <w:szCs w:val="28"/>
          <w:shd w:val="clear" w:color="auto" w:fill="FFFFFF"/>
        </w:rPr>
        <w:t xml:space="preserve">Ключевский </w:t>
      </w:r>
      <w:proofErr w:type="spellStart"/>
      <w:r w:rsidRPr="00FA5789">
        <w:rPr>
          <w:sz w:val="28"/>
          <w:szCs w:val="28"/>
          <w:shd w:val="clear" w:color="auto" w:fill="FFFFFF"/>
        </w:rPr>
        <w:t>В.О</w:t>
      </w:r>
      <w:proofErr w:type="spellEnd"/>
      <w:r w:rsidRPr="00FA5789">
        <w:rPr>
          <w:sz w:val="28"/>
          <w:szCs w:val="28"/>
          <w:shd w:val="clear" w:color="auto" w:fill="FFFFFF"/>
        </w:rPr>
        <w:t>. Сочинения. М., 1989.</w:t>
      </w:r>
    </w:p>
    <w:p w:rsidR="00FB4B7E" w:rsidRPr="00FA5789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FA5789">
        <w:rPr>
          <w:sz w:val="28"/>
          <w:szCs w:val="28"/>
          <w:shd w:val="clear" w:color="auto" w:fill="FDFEFF"/>
        </w:rPr>
        <w:t>Сборник судебных решений за 2010-2014 годы «Журналист у судебного барьера». Фонд «</w:t>
      </w:r>
      <w:proofErr w:type="spellStart"/>
      <w:r w:rsidRPr="00FA5789">
        <w:rPr>
          <w:sz w:val="28"/>
          <w:szCs w:val="28"/>
          <w:shd w:val="clear" w:color="auto" w:fill="FDFEFF"/>
        </w:rPr>
        <w:t>Ад</w:t>
      </w:r>
      <w:proofErr w:type="gramStart"/>
      <w:r w:rsidRPr="00FA5789">
        <w:rPr>
          <w:sz w:val="28"/>
          <w:szCs w:val="28"/>
          <w:shd w:val="clear" w:color="auto" w:fill="FDFEFF"/>
        </w:rPr>
        <w:t>i</w:t>
      </w:r>
      <w:proofErr w:type="gramEnd"/>
      <w:r w:rsidRPr="00FA5789">
        <w:rPr>
          <w:sz w:val="28"/>
          <w:szCs w:val="28"/>
          <w:shd w:val="clear" w:color="auto" w:fill="FDFEFF"/>
        </w:rPr>
        <w:t>л</w:t>
      </w:r>
      <w:proofErr w:type="spellEnd"/>
      <w:r w:rsidRPr="00FA5789">
        <w:rPr>
          <w:sz w:val="28"/>
          <w:szCs w:val="28"/>
          <w:shd w:val="clear" w:color="auto" w:fill="FDFEFF"/>
        </w:rPr>
        <w:t xml:space="preserve"> </w:t>
      </w:r>
      <w:proofErr w:type="spellStart"/>
      <w:r w:rsidRPr="00FA5789">
        <w:rPr>
          <w:sz w:val="28"/>
          <w:szCs w:val="28"/>
          <w:shd w:val="clear" w:color="auto" w:fill="FDFEFF"/>
        </w:rPr>
        <w:t>соз</w:t>
      </w:r>
      <w:proofErr w:type="spellEnd"/>
      <w:r w:rsidRPr="00FA5789">
        <w:rPr>
          <w:sz w:val="28"/>
          <w:szCs w:val="28"/>
          <w:shd w:val="clear" w:color="auto" w:fill="FDFEFF"/>
        </w:rPr>
        <w:t>»</w:t>
      </w:r>
    </w:p>
    <w:p w:rsidR="00FB4B7E" w:rsidRPr="00FA5789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A5789">
        <w:rPr>
          <w:sz w:val="28"/>
          <w:szCs w:val="28"/>
        </w:rPr>
        <w:t>Малюшин</w:t>
      </w:r>
      <w:proofErr w:type="spellEnd"/>
      <w:r w:rsidRPr="00FA5789">
        <w:rPr>
          <w:sz w:val="28"/>
          <w:szCs w:val="28"/>
        </w:rPr>
        <w:t xml:space="preserve"> </w:t>
      </w:r>
      <w:proofErr w:type="spellStart"/>
      <w:r w:rsidRPr="00FA5789">
        <w:rPr>
          <w:sz w:val="28"/>
          <w:szCs w:val="28"/>
        </w:rPr>
        <w:t>А.А</w:t>
      </w:r>
      <w:proofErr w:type="spellEnd"/>
      <w:r w:rsidRPr="00FA5789">
        <w:rPr>
          <w:sz w:val="28"/>
          <w:szCs w:val="28"/>
        </w:rPr>
        <w:t>. Проблемы судебного правотворчества // Российский судья. – 2008. - №1. – С. 37-39.</w:t>
      </w:r>
    </w:p>
    <w:p w:rsidR="00FB4B7E" w:rsidRPr="00FA5789" w:rsidRDefault="00FB4B7E" w:rsidP="00FB4B7E">
      <w:pPr>
        <w:numPr>
          <w:ilvl w:val="0"/>
          <w:numId w:val="1"/>
        </w:numPr>
        <w:tabs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proofErr w:type="spellStart"/>
      <w:r w:rsidRPr="00FA5789">
        <w:rPr>
          <w:sz w:val="28"/>
          <w:szCs w:val="28"/>
          <w:shd w:val="clear" w:color="auto" w:fill="FFFFFF"/>
        </w:rPr>
        <w:t>Жангутдинова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A5789">
        <w:rPr>
          <w:sz w:val="28"/>
          <w:szCs w:val="28"/>
          <w:shd w:val="clear" w:color="auto" w:fill="FFFFFF"/>
        </w:rPr>
        <w:t>Д.М.Судебная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 практика и </w:t>
      </w:r>
      <w:proofErr w:type="spellStart"/>
      <w:r w:rsidRPr="00FA5789">
        <w:rPr>
          <w:sz w:val="28"/>
          <w:szCs w:val="28"/>
          <w:shd w:val="clear" w:color="auto" w:fill="FFFFFF"/>
        </w:rPr>
        <w:t>правообразование</w:t>
      </w:r>
      <w:proofErr w:type="spellEnd"/>
      <w:r w:rsidRPr="00FA5789">
        <w:rPr>
          <w:sz w:val="28"/>
          <w:szCs w:val="28"/>
          <w:shd w:val="clear" w:color="auto" w:fill="FFFFFF"/>
        </w:rPr>
        <w:t xml:space="preserve">: диссертация на </w:t>
      </w:r>
      <w:proofErr w:type="spellStart"/>
      <w:r w:rsidRPr="00FA5789">
        <w:rPr>
          <w:sz w:val="28"/>
          <w:szCs w:val="28"/>
          <w:shd w:val="clear" w:color="auto" w:fill="FFFFFF"/>
        </w:rPr>
        <w:t>соиск</w:t>
      </w:r>
      <w:proofErr w:type="spellEnd"/>
      <w:r w:rsidRPr="00FA5789">
        <w:rPr>
          <w:sz w:val="28"/>
          <w:szCs w:val="28"/>
          <w:shd w:val="clear" w:color="auto" w:fill="FFFFFF"/>
        </w:rPr>
        <w:t>. уч. степ</w:t>
      </w:r>
      <w:proofErr w:type="gramStart"/>
      <w:r w:rsidRPr="00FA5789">
        <w:rPr>
          <w:sz w:val="28"/>
          <w:szCs w:val="28"/>
          <w:shd w:val="clear" w:color="auto" w:fill="FFFFFF"/>
        </w:rPr>
        <w:t>.</w:t>
      </w:r>
      <w:proofErr w:type="gramEnd"/>
      <w:r w:rsidRPr="00FA5789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FA5789">
        <w:rPr>
          <w:sz w:val="28"/>
          <w:szCs w:val="28"/>
          <w:shd w:val="clear" w:color="auto" w:fill="FFFFFF"/>
        </w:rPr>
        <w:t>к</w:t>
      </w:r>
      <w:proofErr w:type="gramEnd"/>
      <w:r w:rsidRPr="00FA5789">
        <w:rPr>
          <w:sz w:val="28"/>
          <w:szCs w:val="28"/>
          <w:shd w:val="clear" w:color="auto" w:fill="FFFFFF"/>
        </w:rPr>
        <w:t>.ю.н</w:t>
      </w:r>
      <w:proofErr w:type="spellEnd"/>
      <w:r w:rsidRPr="00FA5789">
        <w:rPr>
          <w:sz w:val="28"/>
          <w:szCs w:val="28"/>
          <w:shd w:val="clear" w:color="auto" w:fill="FFFFFF"/>
        </w:rPr>
        <w:t>., Астана, 2010</w:t>
      </w:r>
    </w:p>
    <w:p w:rsidR="00FB4B7E" w:rsidRDefault="00FB4B7E" w:rsidP="00FB4B7E">
      <w:pPr>
        <w:tabs>
          <w:tab w:val="left" w:pos="426"/>
          <w:tab w:val="left" w:pos="993"/>
        </w:tabs>
        <w:ind w:firstLine="567"/>
        <w:jc w:val="both"/>
        <w:rPr>
          <w:sz w:val="28"/>
          <w:szCs w:val="28"/>
          <w:shd w:val="clear" w:color="auto" w:fill="FFFFFF"/>
        </w:rPr>
      </w:pPr>
    </w:p>
    <w:p w:rsidR="00FB4B7E" w:rsidRPr="00FB4B7E" w:rsidRDefault="00FB4B7E" w:rsidP="00983BFB">
      <w:pPr>
        <w:spacing w:after="200" w:line="276" w:lineRule="auto"/>
        <w:ind w:left="567"/>
        <w:rPr>
          <w:sz w:val="28"/>
          <w:szCs w:val="28"/>
        </w:rPr>
      </w:pPr>
      <w:bookmarkStart w:id="4" w:name="_GoBack"/>
      <w:bookmarkEnd w:id="4"/>
    </w:p>
    <w:p w:rsidR="00FB4B7E" w:rsidRPr="00FB4B7E" w:rsidRDefault="00FB4B7E" w:rsidP="00FB4B7E">
      <w:pPr>
        <w:rPr>
          <w:sz w:val="28"/>
          <w:szCs w:val="28"/>
        </w:rPr>
      </w:pPr>
    </w:p>
    <w:sectPr w:rsidR="00FB4B7E" w:rsidRPr="00FB4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34878"/>
    <w:multiLevelType w:val="hybridMultilevel"/>
    <w:tmpl w:val="FFE6B792"/>
    <w:lvl w:ilvl="0" w:tplc="0419000F">
      <w:start w:val="1"/>
      <w:numFmt w:val="decimal"/>
      <w:lvlText w:val="%1."/>
      <w:lvlJc w:val="left"/>
      <w:pPr>
        <w:ind w:left="155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7E"/>
    <w:rsid w:val="005202A2"/>
    <w:rsid w:val="00983BFB"/>
    <w:rsid w:val="00FB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4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4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B4B7E"/>
  </w:style>
  <w:style w:type="paragraph" w:customStyle="1" w:styleId="ListParagraph">
    <w:name w:val="List Paragraph"/>
    <w:basedOn w:val="a"/>
    <w:rsid w:val="00FB4B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B4B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4B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FB4B7E"/>
  </w:style>
  <w:style w:type="paragraph" w:customStyle="1" w:styleId="ListParagraph">
    <w:name w:val="List Paragraph"/>
    <w:basedOn w:val="a"/>
    <w:rsid w:val="00FB4B7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2015-08-17T06:39:00Z</dcterms:created>
  <dcterms:modified xsi:type="dcterms:W3CDTF">2015-08-17T06:42:00Z</dcterms:modified>
</cp:coreProperties>
</file>